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F0209" w14:textId="77777777" w:rsidR="00B75737" w:rsidRPr="00B75737" w:rsidRDefault="00B75737" w:rsidP="00B75737">
      <w:pPr>
        <w:spacing w:after="100" w:afterAutospacing="1"/>
        <w:outlineLvl w:val="3"/>
        <w:rPr>
          <w:rFonts w:ascii="Verdana" w:eastAsia="Times New Roman" w:hAnsi="Verdana" w:cs="Times New Roman"/>
          <w:color w:val="003E51"/>
        </w:rPr>
      </w:pPr>
      <w:r w:rsidRPr="00B75737">
        <w:rPr>
          <w:rFonts w:ascii="Verdana" w:eastAsia="Times New Roman" w:hAnsi="Verdana" w:cs="Times New Roman"/>
          <w:color w:val="003E51"/>
        </w:rPr>
        <w:t>Introduction to Sockets</w:t>
      </w:r>
    </w:p>
    <w:p w14:paraId="6F8DDD72"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A </w:t>
      </w:r>
      <w:r w:rsidRPr="00B75737">
        <w:rPr>
          <w:rFonts w:ascii="OpenSans" w:eastAsia="Times New Roman" w:hAnsi="OpenSans" w:cs="Times New Roman"/>
          <w:b/>
          <w:bCs/>
          <w:color w:val="2D2D2D"/>
        </w:rPr>
        <w:t>socket</w:t>
      </w:r>
      <w:r w:rsidRPr="00B75737">
        <w:rPr>
          <w:rFonts w:ascii="OpenSans" w:eastAsia="Times New Roman" w:hAnsi="OpenSans" w:cs="Times New Roman"/>
          <w:color w:val="2D2D2D"/>
        </w:rPr>
        <w:t> is a communication mechanism and is identified by an integer that is called the </w:t>
      </w:r>
      <w:r w:rsidRPr="00B75737">
        <w:rPr>
          <w:rFonts w:ascii="OpenSans" w:eastAsia="Times New Roman" w:hAnsi="OpenSans" w:cs="Times New Roman"/>
          <w:b/>
          <w:bCs/>
          <w:color w:val="2D2D2D"/>
        </w:rPr>
        <w:t>socket descriptor</w:t>
      </w:r>
      <w:r w:rsidRPr="00B75737">
        <w:rPr>
          <w:rFonts w:ascii="OpenSans" w:eastAsia="Times New Roman" w:hAnsi="OpenSans" w:cs="Times New Roman"/>
          <w:color w:val="2D2D2D"/>
        </w:rPr>
        <w:t>. A socket includes a data structure consisting of the following five data items:</w:t>
      </w:r>
    </w:p>
    <w:p w14:paraId="307557E0" w14:textId="77777777" w:rsidR="00B75737" w:rsidRPr="00B75737" w:rsidRDefault="00B75737" w:rsidP="00B75737">
      <w:pPr>
        <w:numPr>
          <w:ilvl w:val="0"/>
          <w:numId w:val="1"/>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Protocol id </w:t>
      </w:r>
    </w:p>
    <w:p w14:paraId="20B8F0C9" w14:textId="77777777" w:rsidR="00B75737" w:rsidRPr="00B75737" w:rsidRDefault="00B75737" w:rsidP="00B75737">
      <w:pPr>
        <w:numPr>
          <w:ilvl w:val="0"/>
          <w:numId w:val="1"/>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The destination host address </w:t>
      </w:r>
    </w:p>
    <w:p w14:paraId="71FA22A3" w14:textId="77777777" w:rsidR="00B75737" w:rsidRPr="00B75737" w:rsidRDefault="00B75737" w:rsidP="00B75737">
      <w:pPr>
        <w:numPr>
          <w:ilvl w:val="0"/>
          <w:numId w:val="1"/>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The destination port number, if applicable </w:t>
      </w:r>
    </w:p>
    <w:p w14:paraId="240FBC54" w14:textId="77777777" w:rsidR="00B75737" w:rsidRPr="00B75737" w:rsidRDefault="00B75737" w:rsidP="00B75737">
      <w:pPr>
        <w:numPr>
          <w:ilvl w:val="0"/>
          <w:numId w:val="1"/>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The local host </w:t>
      </w:r>
      <w:proofErr w:type="gramStart"/>
      <w:r w:rsidRPr="00B75737">
        <w:rPr>
          <w:rFonts w:ascii="OpenSans" w:eastAsia="Times New Roman" w:hAnsi="OpenSans" w:cs="Times New Roman"/>
          <w:color w:val="2D2D2D"/>
        </w:rPr>
        <w:t>address</w:t>
      </w:r>
      <w:proofErr w:type="gramEnd"/>
      <w:r w:rsidRPr="00B75737">
        <w:rPr>
          <w:rFonts w:ascii="OpenSans" w:eastAsia="Times New Roman" w:hAnsi="OpenSans" w:cs="Times New Roman"/>
          <w:color w:val="2D2D2D"/>
        </w:rPr>
        <w:t> </w:t>
      </w:r>
    </w:p>
    <w:p w14:paraId="0AB8B8C3" w14:textId="77777777" w:rsidR="00B75737" w:rsidRPr="00B75737" w:rsidRDefault="00B75737" w:rsidP="00B75737">
      <w:pPr>
        <w:numPr>
          <w:ilvl w:val="0"/>
          <w:numId w:val="1"/>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The local port number, if applicable </w:t>
      </w:r>
    </w:p>
    <w:p w14:paraId="6B94C6F0"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Server applications run with specific port numbers, and client applications contact the server applications using the server port numbers and the server IP address.</w:t>
      </w:r>
    </w:p>
    <w:p w14:paraId="45A0C492"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 xml:space="preserve">There are </w:t>
      </w:r>
      <w:proofErr w:type="gramStart"/>
      <w:r w:rsidRPr="00B75737">
        <w:rPr>
          <w:rFonts w:ascii="OpenSans" w:eastAsia="Times New Roman" w:hAnsi="OpenSans" w:cs="Times New Roman"/>
          <w:color w:val="2D2D2D"/>
        </w:rPr>
        <w:t>a number of</w:t>
      </w:r>
      <w:proofErr w:type="gramEnd"/>
      <w:r w:rsidRPr="00B75737">
        <w:rPr>
          <w:rFonts w:ascii="OpenSans" w:eastAsia="Times New Roman" w:hAnsi="OpenSans" w:cs="Times New Roman"/>
          <w:color w:val="2D2D2D"/>
        </w:rPr>
        <w:t xml:space="preserve"> functions used in socket programming. These are:</w:t>
      </w:r>
    </w:p>
    <w:p w14:paraId="43A1F7B8" w14:textId="77777777" w:rsidR="00B75737" w:rsidRPr="00B75737" w:rsidRDefault="00B75737" w:rsidP="00B75737">
      <w:pPr>
        <w:spacing w:after="100" w:afterAutospacing="1"/>
        <w:rPr>
          <w:rFonts w:ascii="OpenSans" w:eastAsia="Times New Roman" w:hAnsi="OpenSans" w:cs="Times New Roman"/>
          <w:b/>
          <w:bCs/>
          <w:color w:val="2D2D2D"/>
        </w:rPr>
      </w:pPr>
      <w:r w:rsidRPr="00B75737">
        <w:rPr>
          <w:rFonts w:ascii="OpenSans" w:eastAsia="Times New Roman" w:hAnsi="OpenSans" w:cs="Times New Roman"/>
          <w:b/>
          <w:bCs/>
          <w:color w:val="2D2D2D"/>
        </w:rPr>
        <w:t>Table 1: Socket Programming Functions</w:t>
      </w:r>
    </w:p>
    <w:tbl>
      <w:tblPr>
        <w:tblW w:w="15480" w:type="dxa"/>
        <w:tblBorders>
          <w:top w:val="single" w:sz="6" w:space="0" w:color="7784A4"/>
          <w:left w:val="single" w:sz="6" w:space="0" w:color="7784A4"/>
          <w:bottom w:val="single" w:sz="6" w:space="0" w:color="7784A4"/>
          <w:right w:val="single" w:sz="6" w:space="0" w:color="7784A4"/>
        </w:tblBorders>
        <w:tblCellMar>
          <w:top w:w="15" w:type="dxa"/>
          <w:left w:w="15" w:type="dxa"/>
          <w:bottom w:w="15" w:type="dxa"/>
          <w:right w:w="15" w:type="dxa"/>
        </w:tblCellMar>
        <w:tblLook w:val="04A0" w:firstRow="1" w:lastRow="0" w:firstColumn="1" w:lastColumn="0" w:noHBand="0" w:noVBand="1"/>
        <w:tblDescription w:val=""/>
      </w:tblPr>
      <w:tblGrid>
        <w:gridCol w:w="3771"/>
        <w:gridCol w:w="11709"/>
      </w:tblGrid>
      <w:tr w:rsidR="00B75737" w:rsidRPr="00B75737" w14:paraId="1F96A5EC" w14:textId="77777777" w:rsidTr="00B75737">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37A93027" w14:textId="77777777" w:rsidR="00B75737" w:rsidRPr="00B75737" w:rsidRDefault="00B75737" w:rsidP="00B75737">
            <w:pPr>
              <w:spacing w:after="100" w:afterAutospacing="1"/>
              <w:ind w:right="720"/>
              <w:jc w:val="center"/>
              <w:rPr>
                <w:rFonts w:ascii="OpenSans" w:eastAsia="Times New Roman" w:hAnsi="OpenSans" w:cs="Times New Roman"/>
                <w:b/>
                <w:bCs/>
                <w:color w:val="2D2D2D"/>
              </w:rPr>
            </w:pPr>
            <w:proofErr w:type="gramStart"/>
            <w:r w:rsidRPr="00B75737">
              <w:rPr>
                <w:rFonts w:ascii="OpenSans" w:eastAsia="Times New Roman" w:hAnsi="OpenSans" w:cs="Times New Roman"/>
                <w:b/>
                <w:bCs/>
                <w:color w:val="2D2D2D"/>
              </w:rPr>
              <w:t>socket(</w:t>
            </w:r>
            <w:proofErr w:type="gramEnd"/>
            <w:r w:rsidRPr="00B75737">
              <w:rPr>
                <w:rFonts w:ascii="OpenSans" w:eastAsia="Times New Roman" w:hAnsi="OpenSans" w:cs="Times New Roman"/>
                <w:b/>
                <w:bCs/>
                <w:color w:val="2D2D2D"/>
              </w:rPr>
              <w:t>)</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70A907A1"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color w:val="2D2D2D"/>
              </w:rPr>
              <w:t>create a socket</w:t>
            </w:r>
          </w:p>
        </w:tc>
      </w:tr>
      <w:tr w:rsidR="00B75737" w:rsidRPr="00B75737" w14:paraId="57BC9260" w14:textId="77777777" w:rsidTr="00B75737">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71682114" w14:textId="77777777" w:rsidR="00B75737" w:rsidRPr="00B75737" w:rsidRDefault="00B75737" w:rsidP="00B75737">
            <w:pPr>
              <w:spacing w:after="100" w:afterAutospacing="1"/>
              <w:ind w:right="720"/>
              <w:jc w:val="center"/>
              <w:rPr>
                <w:rFonts w:ascii="OpenSans" w:eastAsia="Times New Roman" w:hAnsi="OpenSans" w:cs="Times New Roman"/>
                <w:b/>
                <w:bCs/>
                <w:color w:val="2D2D2D"/>
              </w:rPr>
            </w:pPr>
            <w:proofErr w:type="gramStart"/>
            <w:r w:rsidRPr="00B75737">
              <w:rPr>
                <w:rFonts w:ascii="OpenSans" w:eastAsia="Times New Roman" w:hAnsi="OpenSans" w:cs="Times New Roman"/>
                <w:b/>
                <w:bCs/>
                <w:color w:val="2D2D2D"/>
              </w:rPr>
              <w:t>bind(</w:t>
            </w:r>
            <w:proofErr w:type="gramEnd"/>
            <w:r w:rsidRPr="00B75737">
              <w:rPr>
                <w:rFonts w:ascii="OpenSans" w:eastAsia="Times New Roman" w:hAnsi="OpenSans" w:cs="Times New Roman"/>
                <w:b/>
                <w:bCs/>
                <w:color w:val="2D2D2D"/>
              </w:rPr>
              <w:t>)</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42C9EE02"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color w:val="2D2D2D"/>
              </w:rPr>
              <w:t>associate a socket with a server port number</w:t>
            </w:r>
          </w:p>
        </w:tc>
      </w:tr>
      <w:tr w:rsidR="00B75737" w:rsidRPr="00B75737" w14:paraId="7E25F6ED" w14:textId="77777777" w:rsidTr="00B75737">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784849EF" w14:textId="77777777" w:rsidR="00B75737" w:rsidRPr="00B75737" w:rsidRDefault="00B75737" w:rsidP="00B75737">
            <w:pPr>
              <w:spacing w:after="100" w:afterAutospacing="1"/>
              <w:ind w:right="720"/>
              <w:jc w:val="center"/>
              <w:rPr>
                <w:rFonts w:ascii="OpenSans" w:eastAsia="Times New Roman" w:hAnsi="OpenSans" w:cs="Times New Roman"/>
                <w:b/>
                <w:bCs/>
                <w:color w:val="2D2D2D"/>
              </w:rPr>
            </w:pPr>
            <w:proofErr w:type="gramStart"/>
            <w:r w:rsidRPr="00B75737">
              <w:rPr>
                <w:rFonts w:ascii="OpenSans" w:eastAsia="Times New Roman" w:hAnsi="OpenSans" w:cs="Times New Roman"/>
                <w:b/>
                <w:bCs/>
                <w:color w:val="2D2D2D"/>
              </w:rPr>
              <w:t>connect(</w:t>
            </w:r>
            <w:proofErr w:type="gramEnd"/>
            <w:r w:rsidRPr="00B75737">
              <w:rPr>
                <w:rFonts w:ascii="OpenSans" w:eastAsia="Times New Roman" w:hAnsi="OpenSans" w:cs="Times New Roman"/>
                <w:b/>
                <w:bCs/>
                <w:color w:val="2D2D2D"/>
              </w:rPr>
              <w:t>)</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08494698"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color w:val="2D2D2D"/>
              </w:rPr>
              <w:t>connect a socket to a server system with its address</w:t>
            </w:r>
          </w:p>
        </w:tc>
      </w:tr>
      <w:tr w:rsidR="00B75737" w:rsidRPr="00B75737" w14:paraId="000F5D9B" w14:textId="77777777" w:rsidTr="00B75737">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117EEDC4" w14:textId="77777777" w:rsidR="00B75737" w:rsidRPr="00B75737" w:rsidRDefault="00B75737" w:rsidP="00B75737">
            <w:pPr>
              <w:spacing w:after="100" w:afterAutospacing="1"/>
              <w:ind w:right="720"/>
              <w:jc w:val="center"/>
              <w:rPr>
                <w:rFonts w:ascii="OpenSans" w:eastAsia="Times New Roman" w:hAnsi="OpenSans" w:cs="Times New Roman"/>
                <w:b/>
                <w:bCs/>
                <w:color w:val="2D2D2D"/>
              </w:rPr>
            </w:pPr>
            <w:proofErr w:type="gramStart"/>
            <w:r w:rsidRPr="00B75737">
              <w:rPr>
                <w:rFonts w:ascii="OpenSans" w:eastAsia="Times New Roman" w:hAnsi="OpenSans" w:cs="Times New Roman"/>
                <w:b/>
                <w:bCs/>
                <w:color w:val="2D2D2D"/>
              </w:rPr>
              <w:t>listen(</w:t>
            </w:r>
            <w:proofErr w:type="gramEnd"/>
            <w:r w:rsidRPr="00B75737">
              <w:rPr>
                <w:rFonts w:ascii="OpenSans" w:eastAsia="Times New Roman" w:hAnsi="OpenSans" w:cs="Times New Roman"/>
                <w:b/>
                <w:bCs/>
                <w:color w:val="2D2D2D"/>
              </w:rPr>
              <w:t>)</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4D7441DB"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color w:val="2D2D2D"/>
              </w:rPr>
              <w:t>wait for a connection request from a client system</w:t>
            </w:r>
          </w:p>
        </w:tc>
      </w:tr>
      <w:tr w:rsidR="00B75737" w:rsidRPr="00B75737" w14:paraId="60780C9C" w14:textId="77777777" w:rsidTr="00B75737">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6886BE20" w14:textId="77777777" w:rsidR="00B75737" w:rsidRPr="00B75737" w:rsidRDefault="00B75737" w:rsidP="00B75737">
            <w:pPr>
              <w:spacing w:after="100" w:afterAutospacing="1"/>
              <w:ind w:right="720"/>
              <w:jc w:val="center"/>
              <w:rPr>
                <w:rFonts w:ascii="OpenSans" w:eastAsia="Times New Roman" w:hAnsi="OpenSans" w:cs="Times New Roman"/>
                <w:b/>
                <w:bCs/>
                <w:color w:val="2D2D2D"/>
              </w:rPr>
            </w:pPr>
            <w:proofErr w:type="gramStart"/>
            <w:r w:rsidRPr="00B75737">
              <w:rPr>
                <w:rFonts w:ascii="OpenSans" w:eastAsia="Times New Roman" w:hAnsi="OpenSans" w:cs="Times New Roman"/>
                <w:b/>
                <w:bCs/>
                <w:color w:val="2D2D2D"/>
              </w:rPr>
              <w:t>accept(</w:t>
            </w:r>
            <w:proofErr w:type="gramEnd"/>
            <w:r w:rsidRPr="00B75737">
              <w:rPr>
                <w:rFonts w:ascii="OpenSans" w:eastAsia="Times New Roman" w:hAnsi="OpenSans" w:cs="Times New Roman"/>
                <w:b/>
                <w:bCs/>
                <w:color w:val="2D2D2D"/>
              </w:rPr>
              <w:t>)</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1438C206"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color w:val="2D2D2D"/>
              </w:rPr>
              <w:t>accept the connection request</w:t>
            </w:r>
          </w:p>
        </w:tc>
      </w:tr>
    </w:tbl>
    <w:p w14:paraId="7888B1DB"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In addition to the functions listed in Table 1, the functions </w:t>
      </w:r>
      <w:proofErr w:type="gramStart"/>
      <w:r w:rsidRPr="00B75737">
        <w:rPr>
          <w:rFonts w:ascii="OpenSans" w:eastAsia="Times New Roman" w:hAnsi="OpenSans" w:cs="Times New Roman"/>
          <w:b/>
          <w:bCs/>
          <w:color w:val="2D2D2D"/>
        </w:rPr>
        <w:t>read(</w:t>
      </w:r>
      <w:proofErr w:type="gramEnd"/>
      <w:r w:rsidRPr="00B75737">
        <w:rPr>
          <w:rFonts w:ascii="OpenSans" w:eastAsia="Times New Roman" w:hAnsi="OpenSans" w:cs="Times New Roman"/>
          <w:b/>
          <w:bCs/>
          <w:color w:val="2D2D2D"/>
        </w:rPr>
        <w:t>)</w:t>
      </w:r>
      <w:r w:rsidRPr="00B75737">
        <w:rPr>
          <w:rFonts w:ascii="OpenSans" w:eastAsia="Times New Roman" w:hAnsi="OpenSans" w:cs="Times New Roman"/>
          <w:color w:val="2D2D2D"/>
        </w:rPr>
        <w:t> and </w:t>
      </w:r>
      <w:r w:rsidRPr="00B75737">
        <w:rPr>
          <w:rFonts w:ascii="OpenSans" w:eastAsia="Times New Roman" w:hAnsi="OpenSans" w:cs="Times New Roman"/>
          <w:b/>
          <w:bCs/>
          <w:color w:val="2D2D2D"/>
        </w:rPr>
        <w:t>write()</w:t>
      </w:r>
      <w:r w:rsidRPr="00B75737">
        <w:rPr>
          <w:rFonts w:ascii="OpenSans" w:eastAsia="Times New Roman" w:hAnsi="OpenSans" w:cs="Times New Roman"/>
          <w:color w:val="2D2D2D"/>
        </w:rPr>
        <w:t> may be used to send data. The function </w:t>
      </w:r>
      <w:proofErr w:type="gramStart"/>
      <w:r w:rsidRPr="00B75737">
        <w:rPr>
          <w:rFonts w:ascii="OpenSans" w:eastAsia="Times New Roman" w:hAnsi="OpenSans" w:cs="Times New Roman"/>
          <w:b/>
          <w:bCs/>
          <w:color w:val="2D2D2D"/>
        </w:rPr>
        <w:t>close(</w:t>
      </w:r>
      <w:proofErr w:type="gramEnd"/>
      <w:r w:rsidRPr="00B75737">
        <w:rPr>
          <w:rFonts w:ascii="OpenSans" w:eastAsia="Times New Roman" w:hAnsi="OpenSans" w:cs="Times New Roman"/>
          <w:b/>
          <w:bCs/>
          <w:color w:val="2D2D2D"/>
        </w:rPr>
        <w:t>)</w:t>
      </w:r>
      <w:r w:rsidRPr="00B75737">
        <w:rPr>
          <w:rFonts w:ascii="OpenSans" w:eastAsia="Times New Roman" w:hAnsi="OpenSans" w:cs="Times New Roman"/>
          <w:color w:val="2D2D2D"/>
        </w:rPr>
        <w:t> may be used to close a socket. A socket call does not specify where data will be coming from, nor where it will be going. A socket call just creates the socket interface!</w:t>
      </w:r>
    </w:p>
    <w:p w14:paraId="2F1C220F" w14:textId="77777777" w:rsidR="00B75737" w:rsidRPr="00B75737" w:rsidRDefault="00B75737" w:rsidP="00B75737">
      <w:pPr>
        <w:spacing w:after="100" w:afterAutospacing="1"/>
        <w:outlineLvl w:val="3"/>
        <w:rPr>
          <w:rFonts w:ascii="Verdana" w:eastAsia="Times New Roman" w:hAnsi="Verdana" w:cs="Times New Roman"/>
          <w:color w:val="003E51"/>
        </w:rPr>
      </w:pPr>
      <w:r w:rsidRPr="00B75737">
        <w:rPr>
          <w:rFonts w:ascii="Verdana" w:eastAsia="Times New Roman" w:hAnsi="Verdana" w:cs="Times New Roman"/>
          <w:color w:val="003E51"/>
        </w:rPr>
        <w:t>IPv4 Address Structures</w:t>
      </w:r>
    </w:p>
    <w:p w14:paraId="65536AE5"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For socket programming using TCP/IP, we must include the following header files:</w:t>
      </w:r>
    </w:p>
    <w:p w14:paraId="4C38BE0A" w14:textId="77777777" w:rsidR="00B75737" w:rsidRPr="00B75737" w:rsidRDefault="00B75737" w:rsidP="00B75737">
      <w:pPr>
        <w:numPr>
          <w:ilvl w:val="0"/>
          <w:numId w:val="2"/>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#include &lt;sys/</w:t>
      </w:r>
      <w:proofErr w:type="spellStart"/>
      <w:r w:rsidRPr="00B75737">
        <w:rPr>
          <w:rFonts w:ascii="OpenSans" w:eastAsia="Times New Roman" w:hAnsi="OpenSans" w:cs="Times New Roman"/>
          <w:color w:val="2D2D2D"/>
        </w:rPr>
        <w:t>types.h</w:t>
      </w:r>
      <w:proofErr w:type="spellEnd"/>
      <w:r w:rsidRPr="00B75737">
        <w:rPr>
          <w:rFonts w:ascii="OpenSans" w:eastAsia="Times New Roman" w:hAnsi="OpenSans" w:cs="Times New Roman"/>
          <w:color w:val="2D2D2D"/>
        </w:rPr>
        <w:t>&gt; /* library of basic types */ </w:t>
      </w:r>
    </w:p>
    <w:p w14:paraId="37DF6039" w14:textId="77777777" w:rsidR="00B75737" w:rsidRPr="00B75737" w:rsidRDefault="00B75737" w:rsidP="00B75737">
      <w:pPr>
        <w:numPr>
          <w:ilvl w:val="0"/>
          <w:numId w:val="2"/>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#include &lt;sys/</w:t>
      </w:r>
      <w:proofErr w:type="spellStart"/>
      <w:r w:rsidRPr="00B75737">
        <w:rPr>
          <w:rFonts w:ascii="OpenSans" w:eastAsia="Times New Roman" w:hAnsi="OpenSans" w:cs="Times New Roman"/>
          <w:color w:val="2D2D2D"/>
        </w:rPr>
        <w:t>socket.h</w:t>
      </w:r>
      <w:proofErr w:type="spellEnd"/>
      <w:r w:rsidRPr="00B75737">
        <w:rPr>
          <w:rFonts w:ascii="OpenSans" w:eastAsia="Times New Roman" w:hAnsi="OpenSans" w:cs="Times New Roman"/>
          <w:color w:val="2D2D2D"/>
        </w:rPr>
        <w:t>&gt; /* library of socket functions */ </w:t>
      </w:r>
    </w:p>
    <w:p w14:paraId="0F7B3557" w14:textId="77777777" w:rsidR="00B75737" w:rsidRPr="00B75737" w:rsidRDefault="00B75737" w:rsidP="00B75737">
      <w:pPr>
        <w:numPr>
          <w:ilvl w:val="0"/>
          <w:numId w:val="2"/>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#include &lt;</w:t>
      </w:r>
      <w:proofErr w:type="spellStart"/>
      <w:r w:rsidRPr="00B75737">
        <w:rPr>
          <w:rFonts w:ascii="OpenSans" w:eastAsia="Times New Roman" w:hAnsi="OpenSans" w:cs="Times New Roman"/>
          <w:color w:val="2D2D2D"/>
        </w:rPr>
        <w:t>netinet</w:t>
      </w:r>
      <w:proofErr w:type="spellEnd"/>
      <w:r w:rsidRPr="00B75737">
        <w:rPr>
          <w:rFonts w:ascii="OpenSans" w:eastAsia="Times New Roman" w:hAnsi="OpenSans" w:cs="Times New Roman"/>
          <w:color w:val="2D2D2D"/>
        </w:rPr>
        <w:t>/</w:t>
      </w:r>
      <w:proofErr w:type="spellStart"/>
      <w:r w:rsidRPr="00B75737">
        <w:rPr>
          <w:rFonts w:ascii="OpenSans" w:eastAsia="Times New Roman" w:hAnsi="OpenSans" w:cs="Times New Roman"/>
          <w:color w:val="2D2D2D"/>
        </w:rPr>
        <w:t>in.h</w:t>
      </w:r>
      <w:proofErr w:type="spellEnd"/>
      <w:r w:rsidRPr="00B75737">
        <w:rPr>
          <w:rFonts w:ascii="OpenSans" w:eastAsia="Times New Roman" w:hAnsi="OpenSans" w:cs="Times New Roman"/>
          <w:color w:val="2D2D2D"/>
        </w:rPr>
        <w:t>&gt; /* library of Internet address functions */</w:t>
      </w:r>
    </w:p>
    <w:p w14:paraId="04B9FACA" w14:textId="77777777" w:rsidR="00B75737" w:rsidRPr="00B75737" w:rsidRDefault="00B75737" w:rsidP="00B75737">
      <w:pPr>
        <w:numPr>
          <w:ilvl w:val="0"/>
          <w:numId w:val="2"/>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#include &lt;</w:t>
      </w:r>
      <w:proofErr w:type="spellStart"/>
      <w:r w:rsidRPr="00B75737">
        <w:rPr>
          <w:rFonts w:ascii="OpenSans" w:eastAsia="Times New Roman" w:hAnsi="OpenSans" w:cs="Times New Roman"/>
          <w:color w:val="2D2D2D"/>
        </w:rPr>
        <w:t>arpa</w:t>
      </w:r>
      <w:proofErr w:type="spellEnd"/>
      <w:r w:rsidRPr="00B75737">
        <w:rPr>
          <w:rFonts w:ascii="OpenSans" w:eastAsia="Times New Roman" w:hAnsi="OpenSans" w:cs="Times New Roman"/>
          <w:color w:val="2D2D2D"/>
        </w:rPr>
        <w:t>/</w:t>
      </w:r>
      <w:proofErr w:type="spellStart"/>
      <w:r w:rsidRPr="00B75737">
        <w:rPr>
          <w:rFonts w:ascii="OpenSans" w:eastAsia="Times New Roman" w:hAnsi="OpenSans" w:cs="Times New Roman"/>
          <w:color w:val="2D2D2D"/>
        </w:rPr>
        <w:t>inet.h</w:t>
      </w:r>
      <w:proofErr w:type="spellEnd"/>
      <w:r w:rsidRPr="00B75737">
        <w:rPr>
          <w:rFonts w:ascii="OpenSans" w:eastAsia="Times New Roman" w:hAnsi="OpenSans" w:cs="Times New Roman"/>
          <w:color w:val="2D2D2D"/>
        </w:rPr>
        <w:t>&gt; /* library of functions for Internet operations */</w:t>
      </w:r>
    </w:p>
    <w:p w14:paraId="6DD6C2FD" w14:textId="77777777" w:rsidR="00B75737" w:rsidRPr="00B75737" w:rsidRDefault="00B75737" w:rsidP="00B75737">
      <w:pPr>
        <w:spacing w:after="100" w:afterAutospacing="1"/>
        <w:outlineLvl w:val="3"/>
        <w:rPr>
          <w:rFonts w:ascii="Verdana" w:eastAsia="Times New Roman" w:hAnsi="Verdana" w:cs="Times New Roman"/>
          <w:color w:val="003E51"/>
        </w:rPr>
      </w:pPr>
      <w:r w:rsidRPr="00B75737">
        <w:rPr>
          <w:rFonts w:ascii="Verdana" w:eastAsia="Times New Roman" w:hAnsi="Verdana" w:cs="Times New Roman"/>
          <w:color w:val="003E51"/>
        </w:rPr>
        <w:t>Socket Data Structure</w:t>
      </w:r>
    </w:p>
    <w:p w14:paraId="6303592C"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An IP socket address is defined as a combination of an IP interface address and a 16-bit port number. The basic Internet Protocol (IP) does not supply port numbers; they are implemented by higher-level protocols like TCP.</w:t>
      </w:r>
    </w:p>
    <w:p w14:paraId="1280D12B" w14:textId="77777777" w:rsidR="00B75737" w:rsidRPr="00B75737" w:rsidRDefault="00B75737" w:rsidP="00B75737">
      <w:pPr>
        <w:numPr>
          <w:ilvl w:val="0"/>
          <w:numId w:val="3"/>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lastRenderedPageBreak/>
        <w:t xml:space="preserve">struct </w:t>
      </w:r>
      <w:proofErr w:type="spellStart"/>
      <w:r w:rsidRPr="00B75737">
        <w:rPr>
          <w:rFonts w:ascii="OpenSans" w:eastAsia="Times New Roman" w:hAnsi="OpenSans" w:cs="Times New Roman"/>
          <w:color w:val="2D2D2D"/>
        </w:rPr>
        <w:t>sockaddr_in</w:t>
      </w:r>
      <w:proofErr w:type="spellEnd"/>
      <w:r w:rsidRPr="00B75737">
        <w:rPr>
          <w:rFonts w:ascii="OpenSans" w:eastAsia="Times New Roman" w:hAnsi="OpenSans" w:cs="Times New Roman"/>
          <w:color w:val="2D2D2D"/>
        </w:rPr>
        <w:t xml:space="preserve"> {</w:t>
      </w:r>
    </w:p>
    <w:p w14:paraId="72E50C79" w14:textId="77777777" w:rsidR="00B75737" w:rsidRPr="00B75737" w:rsidRDefault="00B75737" w:rsidP="00B75737">
      <w:pPr>
        <w:numPr>
          <w:ilvl w:val="0"/>
          <w:numId w:val="3"/>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short int </w:t>
      </w:r>
      <w:proofErr w:type="spellStart"/>
      <w:r w:rsidRPr="00B75737">
        <w:rPr>
          <w:rFonts w:ascii="OpenSans" w:eastAsia="Times New Roman" w:hAnsi="OpenSans" w:cs="Times New Roman"/>
          <w:color w:val="2D2D2D"/>
        </w:rPr>
        <w:t>sin_family</w:t>
      </w:r>
      <w:proofErr w:type="spellEnd"/>
      <w:r w:rsidRPr="00B75737">
        <w:rPr>
          <w:rFonts w:ascii="OpenSans" w:eastAsia="Times New Roman" w:hAnsi="OpenSans" w:cs="Times New Roman"/>
          <w:color w:val="2D2D2D"/>
        </w:rPr>
        <w:t>; /* address family: AF_INET for IPV4 */</w:t>
      </w:r>
    </w:p>
    <w:p w14:paraId="581C8474" w14:textId="77777777" w:rsidR="00B75737" w:rsidRPr="00B75737" w:rsidRDefault="00B75737" w:rsidP="00B75737">
      <w:pPr>
        <w:numPr>
          <w:ilvl w:val="0"/>
          <w:numId w:val="3"/>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short unsigned int </w:t>
      </w:r>
      <w:proofErr w:type="spellStart"/>
      <w:r w:rsidRPr="00B75737">
        <w:rPr>
          <w:rFonts w:ascii="OpenSans" w:eastAsia="Times New Roman" w:hAnsi="OpenSans" w:cs="Times New Roman"/>
          <w:color w:val="2D2D2D"/>
        </w:rPr>
        <w:t>sin_port</w:t>
      </w:r>
      <w:proofErr w:type="spellEnd"/>
      <w:r w:rsidRPr="00B75737">
        <w:rPr>
          <w:rFonts w:ascii="OpenSans" w:eastAsia="Times New Roman" w:hAnsi="OpenSans" w:cs="Times New Roman"/>
          <w:color w:val="2D2D2D"/>
        </w:rPr>
        <w:t>; /* port in network byte order */</w:t>
      </w:r>
    </w:p>
    <w:p w14:paraId="591231C7" w14:textId="77777777" w:rsidR="00B75737" w:rsidRPr="00B75737" w:rsidRDefault="00B75737" w:rsidP="00B75737">
      <w:pPr>
        <w:numPr>
          <w:ilvl w:val="0"/>
          <w:numId w:val="3"/>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struct </w:t>
      </w:r>
      <w:proofErr w:type="spellStart"/>
      <w:r w:rsidRPr="00B75737">
        <w:rPr>
          <w:rFonts w:ascii="OpenSans" w:eastAsia="Times New Roman" w:hAnsi="OpenSans" w:cs="Times New Roman"/>
          <w:color w:val="2D2D2D"/>
        </w:rPr>
        <w:t>in_addr</w:t>
      </w:r>
      <w:proofErr w:type="spellEnd"/>
      <w:r w:rsidRPr="00B75737">
        <w:rPr>
          <w:rFonts w:ascii="OpenSans" w:eastAsia="Times New Roman" w:hAnsi="OpenSans" w:cs="Times New Roman"/>
          <w:color w:val="2D2D2D"/>
        </w:rPr>
        <w:t xml:space="preserve"> </w:t>
      </w:r>
      <w:proofErr w:type="spellStart"/>
      <w:r w:rsidRPr="00B75737">
        <w:rPr>
          <w:rFonts w:ascii="OpenSans" w:eastAsia="Times New Roman" w:hAnsi="OpenSans" w:cs="Times New Roman"/>
          <w:color w:val="2D2D2D"/>
        </w:rPr>
        <w:t>sin_addr</w:t>
      </w:r>
      <w:proofErr w:type="spellEnd"/>
      <w:r w:rsidRPr="00B75737">
        <w:rPr>
          <w:rFonts w:ascii="OpenSans" w:eastAsia="Times New Roman" w:hAnsi="OpenSans" w:cs="Times New Roman"/>
          <w:color w:val="2D2D2D"/>
        </w:rPr>
        <w:t xml:space="preserve">; /* a struct </w:t>
      </w:r>
      <w:proofErr w:type="spellStart"/>
      <w:r w:rsidRPr="00B75737">
        <w:rPr>
          <w:rFonts w:ascii="OpenSans" w:eastAsia="Times New Roman" w:hAnsi="OpenSans" w:cs="Times New Roman"/>
          <w:color w:val="2D2D2D"/>
        </w:rPr>
        <w:t>in_addr</w:t>
      </w:r>
      <w:proofErr w:type="spellEnd"/>
      <w:r w:rsidRPr="00B75737">
        <w:rPr>
          <w:rFonts w:ascii="OpenSans" w:eastAsia="Times New Roman" w:hAnsi="OpenSans" w:cs="Times New Roman"/>
          <w:color w:val="2D2D2D"/>
        </w:rPr>
        <w:t xml:space="preserve"> to store the IP address */</w:t>
      </w:r>
    </w:p>
    <w:p w14:paraId="2A0C7EC1" w14:textId="77777777" w:rsidR="00B75737" w:rsidRPr="00B75737" w:rsidRDefault="00B75737" w:rsidP="00B75737">
      <w:pPr>
        <w:numPr>
          <w:ilvl w:val="0"/>
          <w:numId w:val="3"/>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unsigned char </w:t>
      </w:r>
      <w:proofErr w:type="spellStart"/>
      <w:r w:rsidRPr="00B75737">
        <w:rPr>
          <w:rFonts w:ascii="OpenSans" w:eastAsia="Times New Roman" w:hAnsi="OpenSans" w:cs="Times New Roman"/>
          <w:color w:val="2D2D2D"/>
        </w:rPr>
        <w:t>sin_</w:t>
      </w:r>
      <w:proofErr w:type="gramStart"/>
      <w:r w:rsidRPr="00B75737">
        <w:rPr>
          <w:rFonts w:ascii="OpenSans" w:eastAsia="Times New Roman" w:hAnsi="OpenSans" w:cs="Times New Roman"/>
          <w:color w:val="2D2D2D"/>
        </w:rPr>
        <w:t>zero</w:t>
      </w:r>
      <w:proofErr w:type="spellEnd"/>
      <w:r w:rsidRPr="00B75737">
        <w:rPr>
          <w:rFonts w:ascii="OpenSans" w:eastAsia="Times New Roman" w:hAnsi="OpenSans" w:cs="Times New Roman"/>
          <w:color w:val="2D2D2D"/>
        </w:rPr>
        <w:t>[</w:t>
      </w:r>
      <w:proofErr w:type="gramEnd"/>
      <w:r w:rsidRPr="00B75737">
        <w:rPr>
          <w:rFonts w:ascii="OpenSans" w:eastAsia="Times New Roman" w:hAnsi="OpenSans" w:cs="Times New Roman"/>
          <w:color w:val="2D2D2D"/>
        </w:rPr>
        <w:t>8]; /* not used; set to NULL */ };</w:t>
      </w:r>
    </w:p>
    <w:p w14:paraId="3C677553" w14:textId="77777777" w:rsidR="00B75737" w:rsidRPr="00B75737" w:rsidRDefault="00B75737" w:rsidP="00B75737">
      <w:pPr>
        <w:spacing w:after="100" w:afterAutospacing="1"/>
        <w:outlineLvl w:val="3"/>
        <w:rPr>
          <w:rFonts w:ascii="Verdana" w:eastAsia="Times New Roman" w:hAnsi="Verdana" w:cs="Times New Roman"/>
          <w:color w:val="003E51"/>
        </w:rPr>
      </w:pPr>
      <w:r w:rsidRPr="00B75737">
        <w:rPr>
          <w:rFonts w:ascii="Verdana" w:eastAsia="Times New Roman" w:hAnsi="Verdana" w:cs="Times New Roman"/>
          <w:color w:val="003E51"/>
        </w:rPr>
        <w:t>Some Useful IPv4 Address Transformation Functions</w:t>
      </w:r>
    </w:p>
    <w:p w14:paraId="680CC85E" w14:textId="77777777" w:rsidR="00B75737" w:rsidRPr="00B75737" w:rsidRDefault="00B75737" w:rsidP="00B75737">
      <w:pPr>
        <w:numPr>
          <w:ilvl w:val="0"/>
          <w:numId w:val="4"/>
        </w:numPr>
        <w:spacing w:after="100" w:afterAutospacing="1"/>
        <w:ind w:left="1260" w:right="480"/>
        <w:rPr>
          <w:rFonts w:ascii="OpenSans" w:eastAsia="Times New Roman" w:hAnsi="OpenSans" w:cs="Times New Roman"/>
          <w:color w:val="2D2D2D"/>
        </w:rPr>
      </w:pPr>
      <w:proofErr w:type="spellStart"/>
      <w:r w:rsidRPr="00B75737">
        <w:rPr>
          <w:rFonts w:ascii="OpenSans" w:eastAsia="Times New Roman" w:hAnsi="OpenSans" w:cs="Times New Roman"/>
          <w:color w:val="2D2D2D"/>
        </w:rPr>
        <w:t>inet_</w:t>
      </w:r>
      <w:proofErr w:type="gramStart"/>
      <w:r w:rsidRPr="00B75737">
        <w:rPr>
          <w:rFonts w:ascii="OpenSans" w:eastAsia="Times New Roman" w:hAnsi="OpenSans" w:cs="Times New Roman"/>
          <w:color w:val="2D2D2D"/>
        </w:rPr>
        <w:t>ntoa</w:t>
      </w:r>
      <w:proofErr w:type="spellEnd"/>
      <w:r w:rsidRPr="00B75737">
        <w:rPr>
          <w:rFonts w:ascii="OpenSans" w:eastAsia="Times New Roman" w:hAnsi="OpenSans" w:cs="Times New Roman"/>
          <w:color w:val="2D2D2D"/>
        </w:rPr>
        <w:t>(</w:t>
      </w:r>
      <w:proofErr w:type="gramEnd"/>
      <w:r w:rsidRPr="00B75737">
        <w:rPr>
          <w:rFonts w:ascii="OpenSans" w:eastAsia="Times New Roman" w:hAnsi="OpenSans" w:cs="Times New Roman"/>
          <w:color w:val="2D2D2D"/>
        </w:rPr>
        <w:t xml:space="preserve">) used to convert a struct </w:t>
      </w:r>
      <w:proofErr w:type="spellStart"/>
      <w:r w:rsidRPr="00B75737">
        <w:rPr>
          <w:rFonts w:ascii="OpenSans" w:eastAsia="Times New Roman" w:hAnsi="OpenSans" w:cs="Times New Roman"/>
          <w:color w:val="2D2D2D"/>
        </w:rPr>
        <w:t>in_addr</w:t>
      </w:r>
      <w:proofErr w:type="spellEnd"/>
      <w:r w:rsidRPr="00B75737">
        <w:rPr>
          <w:rFonts w:ascii="OpenSans" w:eastAsia="Times New Roman" w:hAnsi="OpenSans" w:cs="Times New Roman"/>
          <w:color w:val="2D2D2D"/>
        </w:rPr>
        <w:t xml:space="preserve"> to a dotted quad string: “Network-to-Address”</w:t>
      </w:r>
    </w:p>
    <w:p w14:paraId="4D6FA879" w14:textId="77777777" w:rsidR="00B75737" w:rsidRPr="00B75737" w:rsidRDefault="00B75737" w:rsidP="00B75737">
      <w:pPr>
        <w:numPr>
          <w:ilvl w:val="0"/>
          <w:numId w:val="4"/>
        </w:numPr>
        <w:spacing w:after="100" w:afterAutospacing="1"/>
        <w:ind w:left="1260" w:right="480"/>
        <w:rPr>
          <w:rFonts w:ascii="OpenSans" w:eastAsia="Times New Roman" w:hAnsi="OpenSans" w:cs="Times New Roman"/>
          <w:color w:val="2D2D2D"/>
        </w:rPr>
      </w:pPr>
      <w:proofErr w:type="spellStart"/>
      <w:r w:rsidRPr="00B75737">
        <w:rPr>
          <w:rFonts w:ascii="OpenSans" w:eastAsia="Times New Roman" w:hAnsi="OpenSans" w:cs="Times New Roman"/>
          <w:color w:val="2D2D2D"/>
        </w:rPr>
        <w:t>inet_</w:t>
      </w:r>
      <w:proofErr w:type="gramStart"/>
      <w:r w:rsidRPr="00B75737">
        <w:rPr>
          <w:rFonts w:ascii="OpenSans" w:eastAsia="Times New Roman" w:hAnsi="OpenSans" w:cs="Times New Roman"/>
          <w:color w:val="2D2D2D"/>
        </w:rPr>
        <w:t>aton</w:t>
      </w:r>
      <w:proofErr w:type="spellEnd"/>
      <w:r w:rsidRPr="00B75737">
        <w:rPr>
          <w:rFonts w:ascii="OpenSans" w:eastAsia="Times New Roman" w:hAnsi="OpenSans" w:cs="Times New Roman"/>
          <w:color w:val="2D2D2D"/>
        </w:rPr>
        <w:t>(</w:t>
      </w:r>
      <w:proofErr w:type="gramEnd"/>
      <w:r w:rsidRPr="00B75737">
        <w:rPr>
          <w:rFonts w:ascii="OpenSans" w:eastAsia="Times New Roman" w:hAnsi="OpenSans" w:cs="Times New Roman"/>
          <w:color w:val="2D2D2D"/>
        </w:rPr>
        <w:t xml:space="preserve">) used to convert a string of an IP address as a dotted quad into a struct </w:t>
      </w:r>
      <w:proofErr w:type="spellStart"/>
      <w:r w:rsidRPr="00B75737">
        <w:rPr>
          <w:rFonts w:ascii="OpenSans" w:eastAsia="Times New Roman" w:hAnsi="OpenSans" w:cs="Times New Roman"/>
          <w:color w:val="2D2D2D"/>
        </w:rPr>
        <w:t>in_addr</w:t>
      </w:r>
      <w:proofErr w:type="spellEnd"/>
      <w:r w:rsidRPr="00B75737">
        <w:rPr>
          <w:rFonts w:ascii="OpenSans" w:eastAsia="Times New Roman" w:hAnsi="OpenSans" w:cs="Times New Roman"/>
          <w:color w:val="2D2D2D"/>
        </w:rPr>
        <w:t>: “Address-to-Network”</w:t>
      </w:r>
    </w:p>
    <w:p w14:paraId="4F9EFA21" w14:textId="77777777" w:rsidR="00B75737" w:rsidRPr="00B75737" w:rsidRDefault="00B75737" w:rsidP="00B75737">
      <w:pPr>
        <w:numPr>
          <w:ilvl w:val="0"/>
          <w:numId w:val="4"/>
        </w:numPr>
        <w:spacing w:after="100" w:afterAutospacing="1"/>
        <w:ind w:left="1260" w:right="480"/>
        <w:rPr>
          <w:rFonts w:ascii="OpenSans" w:eastAsia="Times New Roman" w:hAnsi="OpenSans" w:cs="Times New Roman"/>
          <w:color w:val="2D2D2D"/>
        </w:rPr>
      </w:pPr>
      <w:proofErr w:type="spellStart"/>
      <w:proofErr w:type="gramStart"/>
      <w:r w:rsidRPr="00B75737">
        <w:rPr>
          <w:rFonts w:ascii="OpenSans" w:eastAsia="Times New Roman" w:hAnsi="OpenSans" w:cs="Times New Roman"/>
          <w:color w:val="2D2D2D"/>
        </w:rPr>
        <w:t>getaddrinfo</w:t>
      </w:r>
      <w:proofErr w:type="spellEnd"/>
      <w:r w:rsidRPr="00B75737">
        <w:rPr>
          <w:rFonts w:ascii="OpenSans" w:eastAsia="Times New Roman" w:hAnsi="OpenSans" w:cs="Times New Roman"/>
          <w:color w:val="2D2D2D"/>
        </w:rPr>
        <w:t>(</w:t>
      </w:r>
      <w:proofErr w:type="gramEnd"/>
      <w:r w:rsidRPr="00B75737">
        <w:rPr>
          <w:rFonts w:ascii="OpenSans" w:eastAsia="Times New Roman" w:hAnsi="OpenSans" w:cs="Times New Roman"/>
          <w:color w:val="2D2D2D"/>
        </w:rPr>
        <w:t xml:space="preserve">) used to convert a domain name into an IP address, stored in the </w:t>
      </w:r>
      <w:proofErr w:type="spellStart"/>
      <w:r w:rsidRPr="00B75737">
        <w:rPr>
          <w:rFonts w:ascii="OpenSans" w:eastAsia="Times New Roman" w:hAnsi="OpenSans" w:cs="Times New Roman"/>
          <w:color w:val="2D2D2D"/>
        </w:rPr>
        <w:t>ai_addr</w:t>
      </w:r>
      <w:proofErr w:type="spellEnd"/>
      <w:r w:rsidRPr="00B75737">
        <w:rPr>
          <w:rFonts w:ascii="OpenSans" w:eastAsia="Times New Roman" w:hAnsi="OpenSans" w:cs="Times New Roman"/>
          <w:color w:val="2D2D2D"/>
        </w:rPr>
        <w:t xml:space="preserve"> member as a struct </w:t>
      </w:r>
      <w:proofErr w:type="spellStart"/>
      <w:r w:rsidRPr="00B75737">
        <w:rPr>
          <w:rFonts w:ascii="OpenSans" w:eastAsia="Times New Roman" w:hAnsi="OpenSans" w:cs="Times New Roman"/>
          <w:color w:val="2D2D2D"/>
        </w:rPr>
        <w:t>sockaddr</w:t>
      </w:r>
      <w:proofErr w:type="spellEnd"/>
      <w:r w:rsidRPr="00B75737">
        <w:rPr>
          <w:rFonts w:ascii="OpenSans" w:eastAsia="Times New Roman" w:hAnsi="OpenSans" w:cs="Times New Roman"/>
          <w:color w:val="2D2D2D"/>
        </w:rPr>
        <w:t xml:space="preserve"> in the struct </w:t>
      </w:r>
      <w:proofErr w:type="spellStart"/>
      <w:r w:rsidRPr="00B75737">
        <w:rPr>
          <w:rFonts w:ascii="OpenSans" w:eastAsia="Times New Roman" w:hAnsi="OpenSans" w:cs="Times New Roman"/>
          <w:color w:val="2D2D2D"/>
        </w:rPr>
        <w:t>addrinfo</w:t>
      </w:r>
      <w:proofErr w:type="spellEnd"/>
      <w:r w:rsidRPr="00B75737">
        <w:rPr>
          <w:rFonts w:ascii="OpenSans" w:eastAsia="Times New Roman" w:hAnsi="OpenSans" w:cs="Times New Roman"/>
          <w:color w:val="2D2D2D"/>
        </w:rPr>
        <w:t xml:space="preserve"> result</w:t>
      </w:r>
    </w:p>
    <w:p w14:paraId="20EEAB77" w14:textId="77777777" w:rsidR="00B75737" w:rsidRPr="00B75737" w:rsidRDefault="00B75737" w:rsidP="00B75737">
      <w:pPr>
        <w:numPr>
          <w:ilvl w:val="0"/>
          <w:numId w:val="4"/>
        </w:numPr>
        <w:spacing w:after="100" w:afterAutospacing="1"/>
        <w:ind w:left="1260" w:right="480"/>
        <w:rPr>
          <w:rFonts w:ascii="OpenSans" w:eastAsia="Times New Roman" w:hAnsi="OpenSans" w:cs="Times New Roman"/>
          <w:color w:val="2D2D2D"/>
        </w:rPr>
      </w:pPr>
      <w:proofErr w:type="spellStart"/>
      <w:proofErr w:type="gramStart"/>
      <w:r w:rsidRPr="00B75737">
        <w:rPr>
          <w:rFonts w:ascii="OpenSans" w:eastAsia="Times New Roman" w:hAnsi="OpenSans" w:cs="Times New Roman"/>
          <w:color w:val="2D2D2D"/>
        </w:rPr>
        <w:t>htons</w:t>
      </w:r>
      <w:proofErr w:type="spellEnd"/>
      <w:r w:rsidRPr="00B75737">
        <w:rPr>
          <w:rFonts w:ascii="OpenSans" w:eastAsia="Times New Roman" w:hAnsi="OpenSans" w:cs="Times New Roman"/>
          <w:color w:val="2D2D2D"/>
        </w:rPr>
        <w:t>(</w:t>
      </w:r>
      <w:proofErr w:type="gramEnd"/>
      <w:r w:rsidRPr="00B75737">
        <w:rPr>
          <w:rFonts w:ascii="OpenSans" w:eastAsia="Times New Roman" w:hAnsi="OpenSans" w:cs="Times New Roman"/>
          <w:color w:val="2D2D2D"/>
        </w:rPr>
        <w:t>) used to convert a short int stored in host byte order into a network byte order: “Host-to-Network”</w:t>
      </w:r>
    </w:p>
    <w:p w14:paraId="7F34C826" w14:textId="77777777" w:rsidR="00B75737" w:rsidRPr="00B75737" w:rsidRDefault="00B75737" w:rsidP="00B75737">
      <w:pPr>
        <w:numPr>
          <w:ilvl w:val="0"/>
          <w:numId w:val="4"/>
        </w:numPr>
        <w:spacing w:after="100" w:afterAutospacing="1"/>
        <w:ind w:left="1260" w:right="480"/>
        <w:rPr>
          <w:rFonts w:ascii="OpenSans" w:eastAsia="Times New Roman" w:hAnsi="OpenSans" w:cs="Times New Roman"/>
          <w:color w:val="2D2D2D"/>
        </w:rPr>
      </w:pPr>
      <w:proofErr w:type="spellStart"/>
      <w:proofErr w:type="gramStart"/>
      <w:r w:rsidRPr="00B75737">
        <w:rPr>
          <w:rFonts w:ascii="OpenSans" w:eastAsia="Times New Roman" w:hAnsi="OpenSans" w:cs="Times New Roman"/>
          <w:color w:val="2D2D2D"/>
        </w:rPr>
        <w:t>ntohs</w:t>
      </w:r>
      <w:proofErr w:type="spellEnd"/>
      <w:r w:rsidRPr="00B75737">
        <w:rPr>
          <w:rFonts w:ascii="OpenSans" w:eastAsia="Times New Roman" w:hAnsi="OpenSans" w:cs="Times New Roman"/>
          <w:color w:val="2D2D2D"/>
        </w:rPr>
        <w:t>(</w:t>
      </w:r>
      <w:proofErr w:type="gramEnd"/>
      <w:r w:rsidRPr="00B75737">
        <w:rPr>
          <w:rFonts w:ascii="OpenSans" w:eastAsia="Times New Roman" w:hAnsi="OpenSans" w:cs="Times New Roman"/>
          <w:color w:val="2D2D2D"/>
        </w:rPr>
        <w:t>) used to convert a short int stored in network byte order to host byte order: “Network-to-Host”</w:t>
      </w:r>
    </w:p>
    <w:p w14:paraId="26EF446E" w14:textId="77777777" w:rsidR="00B75737" w:rsidRPr="00B75737" w:rsidRDefault="00B75737" w:rsidP="00B75737">
      <w:pPr>
        <w:spacing w:after="100" w:afterAutospacing="1"/>
        <w:outlineLvl w:val="3"/>
        <w:rPr>
          <w:rFonts w:ascii="Verdana" w:eastAsia="Times New Roman" w:hAnsi="Verdana" w:cs="Times New Roman"/>
          <w:color w:val="003E51"/>
        </w:rPr>
      </w:pPr>
      <w:r w:rsidRPr="00B75737">
        <w:rPr>
          <w:rFonts w:ascii="Verdana" w:eastAsia="Times New Roman" w:hAnsi="Verdana" w:cs="Times New Roman"/>
          <w:color w:val="003E51"/>
        </w:rPr>
        <w:t>Socket Creation in C</w:t>
      </w:r>
    </w:p>
    <w:p w14:paraId="4420F5B8" w14:textId="77777777" w:rsidR="00B75737" w:rsidRPr="00B75737" w:rsidRDefault="00B75737" w:rsidP="00B75737">
      <w:pPr>
        <w:numPr>
          <w:ilvl w:val="0"/>
          <w:numId w:val="5"/>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int </w:t>
      </w:r>
      <w:proofErr w:type="spellStart"/>
      <w:r w:rsidRPr="00B75737">
        <w:rPr>
          <w:rFonts w:ascii="OpenSans" w:eastAsia="Times New Roman" w:hAnsi="OpenSans" w:cs="Times New Roman"/>
          <w:color w:val="2D2D2D"/>
        </w:rPr>
        <w:t>sockid</w:t>
      </w:r>
      <w:proofErr w:type="spellEnd"/>
      <w:r w:rsidRPr="00B75737">
        <w:rPr>
          <w:rFonts w:ascii="OpenSans" w:eastAsia="Times New Roman" w:hAnsi="OpenSans" w:cs="Times New Roman"/>
          <w:color w:val="2D2D2D"/>
        </w:rPr>
        <w:t xml:space="preserve">= </w:t>
      </w:r>
      <w:proofErr w:type="gramStart"/>
      <w:r w:rsidRPr="00B75737">
        <w:rPr>
          <w:rFonts w:ascii="OpenSans" w:eastAsia="Times New Roman" w:hAnsi="OpenSans" w:cs="Times New Roman"/>
          <w:color w:val="2D2D2D"/>
        </w:rPr>
        <w:t>socket(</w:t>
      </w:r>
      <w:proofErr w:type="gramEnd"/>
      <w:r w:rsidRPr="00B75737">
        <w:rPr>
          <w:rFonts w:ascii="OpenSans" w:eastAsia="Times New Roman" w:hAnsi="OpenSans" w:cs="Times New Roman"/>
          <w:color w:val="2D2D2D"/>
        </w:rPr>
        <w:t>family, type, protocol); </w:t>
      </w:r>
    </w:p>
    <w:p w14:paraId="3F7F71CE" w14:textId="77777777" w:rsidR="00B75737" w:rsidRPr="00B75737" w:rsidRDefault="00B75737" w:rsidP="00B75737">
      <w:pPr>
        <w:numPr>
          <w:ilvl w:val="0"/>
          <w:numId w:val="5"/>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 </w:t>
      </w:r>
      <w:proofErr w:type="spellStart"/>
      <w:r w:rsidRPr="00B75737">
        <w:rPr>
          <w:rFonts w:ascii="OpenSans" w:eastAsia="Times New Roman" w:hAnsi="OpenSans" w:cs="Times New Roman"/>
          <w:color w:val="2D2D2D"/>
        </w:rPr>
        <w:t>sockid</w:t>
      </w:r>
      <w:proofErr w:type="spellEnd"/>
      <w:r w:rsidRPr="00B75737">
        <w:rPr>
          <w:rFonts w:ascii="OpenSans" w:eastAsia="Times New Roman" w:hAnsi="OpenSans" w:cs="Times New Roman"/>
          <w:color w:val="2D2D2D"/>
        </w:rPr>
        <w:t xml:space="preserve"> is like a file-handle, has a value of -1 when socket creation fails */</w:t>
      </w:r>
    </w:p>
    <w:p w14:paraId="173DBD23" w14:textId="77777777" w:rsidR="00B75737" w:rsidRPr="00B75737" w:rsidRDefault="00B75737" w:rsidP="00B75737">
      <w:pPr>
        <w:numPr>
          <w:ilvl w:val="0"/>
          <w:numId w:val="5"/>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family: AF_INET or PF_INET (AF=address family, PF=protocol family) */</w:t>
      </w:r>
    </w:p>
    <w:p w14:paraId="368D9E43" w14:textId="77777777" w:rsidR="00B75737" w:rsidRPr="00B75737" w:rsidRDefault="00B75737" w:rsidP="00B75737">
      <w:pPr>
        <w:numPr>
          <w:ilvl w:val="0"/>
          <w:numId w:val="5"/>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type: SOCK_DGRAM for UDP, SOCK_STREAM for TCP */ </w:t>
      </w:r>
    </w:p>
    <w:p w14:paraId="71FD532B" w14:textId="77777777" w:rsidR="00B75737" w:rsidRPr="00B75737" w:rsidRDefault="00B75737" w:rsidP="00B75737">
      <w:pPr>
        <w:numPr>
          <w:ilvl w:val="0"/>
          <w:numId w:val="5"/>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protocol: IPPROTO_UDP, IPPROTO_TCP or 0 (default) */ </w:t>
      </w:r>
    </w:p>
    <w:p w14:paraId="1E6C88DE" w14:textId="77777777" w:rsidR="00B75737" w:rsidRPr="00B75737" w:rsidRDefault="00B75737" w:rsidP="00B75737">
      <w:pPr>
        <w:spacing w:after="100" w:afterAutospacing="1"/>
        <w:outlineLvl w:val="2"/>
        <w:rPr>
          <w:rFonts w:ascii="Verdana" w:eastAsia="Times New Roman" w:hAnsi="Verdana" w:cs="Times New Roman"/>
          <w:color w:val="003E51"/>
          <w:sz w:val="27"/>
          <w:szCs w:val="27"/>
        </w:rPr>
      </w:pPr>
      <w:r w:rsidRPr="00B75737">
        <w:rPr>
          <w:rFonts w:ascii="Verdana" w:eastAsia="Times New Roman" w:hAnsi="Verdana" w:cs="Times New Roman"/>
          <w:color w:val="003E51"/>
          <w:sz w:val="27"/>
          <w:szCs w:val="27"/>
        </w:rPr>
        <w:t>TCP Echo Server Implementation</w:t>
      </w:r>
    </w:p>
    <w:p w14:paraId="44CB6405" w14:textId="77777777" w:rsidR="00B75737" w:rsidRPr="00B75737" w:rsidRDefault="00B75737" w:rsidP="00B75737">
      <w:pPr>
        <w:numPr>
          <w:ilvl w:val="0"/>
          <w:numId w:val="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In the TCP echo server, we create a socket and bind it to a port number.</w:t>
      </w:r>
    </w:p>
    <w:p w14:paraId="49C8F692" w14:textId="77777777" w:rsidR="00B75737" w:rsidRPr="00B75737" w:rsidRDefault="00B75737" w:rsidP="00B75737">
      <w:pPr>
        <w:numPr>
          <w:ilvl w:val="0"/>
          <w:numId w:val="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After binding, the server waits and listens for incoming connections. </w:t>
      </w:r>
    </w:p>
    <w:p w14:paraId="3DA82850" w14:textId="77777777" w:rsidR="00B75737" w:rsidRPr="00B75737" w:rsidRDefault="00B75737" w:rsidP="00B75737">
      <w:pPr>
        <w:numPr>
          <w:ilvl w:val="0"/>
          <w:numId w:val="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When received, the server accepts a connection from the client machine. </w:t>
      </w:r>
    </w:p>
    <w:p w14:paraId="771F66C4" w14:textId="77777777" w:rsidR="00B75737" w:rsidRPr="00B75737" w:rsidRDefault="00B75737" w:rsidP="00B75737">
      <w:pPr>
        <w:numPr>
          <w:ilvl w:val="0"/>
          <w:numId w:val="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The server receives data from the client using </w:t>
      </w:r>
      <w:proofErr w:type="spellStart"/>
      <w:proofErr w:type="gramStart"/>
      <w:r w:rsidRPr="00B75737">
        <w:rPr>
          <w:rFonts w:ascii="OpenSans" w:eastAsia="Times New Roman" w:hAnsi="OpenSans" w:cs="Times New Roman"/>
          <w:color w:val="2D2D2D"/>
        </w:rPr>
        <w:t>recv</w:t>
      </w:r>
      <w:proofErr w:type="spellEnd"/>
      <w:r w:rsidRPr="00B75737">
        <w:rPr>
          <w:rFonts w:ascii="OpenSans" w:eastAsia="Times New Roman" w:hAnsi="OpenSans" w:cs="Times New Roman"/>
          <w:color w:val="2D2D2D"/>
        </w:rPr>
        <w:t>(</w:t>
      </w:r>
      <w:proofErr w:type="gramEnd"/>
      <w:r w:rsidRPr="00B75737">
        <w:rPr>
          <w:rFonts w:ascii="OpenSans" w:eastAsia="Times New Roman" w:hAnsi="OpenSans" w:cs="Times New Roman"/>
          <w:color w:val="2D2D2D"/>
        </w:rPr>
        <w:t>) function and echoes the same data back using the send() function.</w:t>
      </w:r>
    </w:p>
    <w:p w14:paraId="0AB66804" w14:textId="77777777" w:rsidR="00B75737" w:rsidRPr="00B75737" w:rsidRDefault="00B75737" w:rsidP="00B75737">
      <w:pPr>
        <w:spacing w:after="100" w:afterAutospacing="1"/>
        <w:outlineLvl w:val="2"/>
        <w:rPr>
          <w:rFonts w:ascii="Verdana" w:eastAsia="Times New Roman" w:hAnsi="Verdana" w:cs="Times New Roman"/>
          <w:color w:val="003E51"/>
          <w:sz w:val="27"/>
          <w:szCs w:val="27"/>
        </w:rPr>
      </w:pPr>
      <w:r w:rsidRPr="00B75737">
        <w:rPr>
          <w:rFonts w:ascii="Verdana" w:eastAsia="Times New Roman" w:hAnsi="Verdana" w:cs="Times New Roman"/>
          <w:color w:val="003E51"/>
          <w:sz w:val="27"/>
          <w:szCs w:val="27"/>
        </w:rPr>
        <w:t>TCP Echo Client Implementation</w:t>
      </w:r>
    </w:p>
    <w:p w14:paraId="12C109D8" w14:textId="77777777" w:rsidR="00B75737" w:rsidRPr="00B75737" w:rsidRDefault="00B75737" w:rsidP="00B75737">
      <w:pPr>
        <w:numPr>
          <w:ilvl w:val="0"/>
          <w:numId w:val="7"/>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In the TCP echo client, we create a socket. </w:t>
      </w:r>
    </w:p>
    <w:p w14:paraId="12A35347" w14:textId="77777777" w:rsidR="00B75737" w:rsidRPr="00B75737" w:rsidRDefault="00B75737" w:rsidP="00B75737">
      <w:pPr>
        <w:numPr>
          <w:ilvl w:val="0"/>
          <w:numId w:val="7"/>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We specify the client address, the port number, and the message to be sent using values passed from the command line.</w:t>
      </w:r>
    </w:p>
    <w:p w14:paraId="1EBE79ED" w14:textId="77777777" w:rsidR="00B75737" w:rsidRPr="00B75737" w:rsidRDefault="00B75737" w:rsidP="00B75737">
      <w:pPr>
        <w:numPr>
          <w:ilvl w:val="0"/>
          <w:numId w:val="7"/>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xml:space="preserve">We send messages to the server using the </w:t>
      </w:r>
      <w:proofErr w:type="gramStart"/>
      <w:r w:rsidRPr="00B75737">
        <w:rPr>
          <w:rFonts w:ascii="OpenSans" w:eastAsia="Times New Roman" w:hAnsi="OpenSans" w:cs="Times New Roman"/>
          <w:color w:val="2D2D2D"/>
        </w:rPr>
        <w:t>send(</w:t>
      </w:r>
      <w:proofErr w:type="gramEnd"/>
      <w:r w:rsidRPr="00B75737">
        <w:rPr>
          <w:rFonts w:ascii="OpenSans" w:eastAsia="Times New Roman" w:hAnsi="OpenSans" w:cs="Times New Roman"/>
          <w:color w:val="2D2D2D"/>
        </w:rPr>
        <w:t xml:space="preserve">) function and receive data from the server using the </w:t>
      </w:r>
      <w:proofErr w:type="spellStart"/>
      <w:r w:rsidRPr="00B75737">
        <w:rPr>
          <w:rFonts w:ascii="OpenSans" w:eastAsia="Times New Roman" w:hAnsi="OpenSans" w:cs="Times New Roman"/>
          <w:color w:val="2D2D2D"/>
        </w:rPr>
        <w:t>recv</w:t>
      </w:r>
      <w:proofErr w:type="spellEnd"/>
      <w:r w:rsidRPr="00B75737">
        <w:rPr>
          <w:rFonts w:ascii="OpenSans" w:eastAsia="Times New Roman" w:hAnsi="OpenSans" w:cs="Times New Roman"/>
          <w:color w:val="2D2D2D"/>
        </w:rPr>
        <w:t>() function.</w:t>
      </w:r>
    </w:p>
    <w:p w14:paraId="0C58363E" w14:textId="77777777" w:rsidR="00B75737" w:rsidRPr="00B75737" w:rsidRDefault="00B75737" w:rsidP="00B75737">
      <w:pPr>
        <w:spacing w:after="100" w:afterAutospacing="1"/>
        <w:outlineLvl w:val="2"/>
        <w:rPr>
          <w:rFonts w:ascii="Verdana" w:eastAsia="Times New Roman" w:hAnsi="Verdana" w:cs="Times New Roman"/>
          <w:color w:val="003E51"/>
          <w:sz w:val="27"/>
          <w:szCs w:val="27"/>
        </w:rPr>
      </w:pPr>
      <w:r w:rsidRPr="00B75737">
        <w:rPr>
          <w:rFonts w:ascii="Verdana" w:eastAsia="Times New Roman" w:hAnsi="Verdana" w:cs="Times New Roman"/>
          <w:color w:val="003E51"/>
          <w:sz w:val="27"/>
          <w:szCs w:val="27"/>
        </w:rPr>
        <w:t>Project Requirements</w:t>
      </w:r>
    </w:p>
    <w:p w14:paraId="2F25A464"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b/>
          <w:bCs/>
          <w:color w:val="2D2D2D"/>
        </w:rPr>
        <w:lastRenderedPageBreak/>
        <w:t>In Part 2 of the project, you must complete the </w:t>
      </w:r>
      <w:proofErr w:type="spellStart"/>
      <w:r w:rsidRPr="00B75737">
        <w:rPr>
          <w:rFonts w:ascii="OpenSans" w:eastAsia="Times New Roman" w:hAnsi="OpenSans" w:cs="Times New Roman"/>
          <w:b/>
          <w:bCs/>
          <w:i/>
          <w:iCs/>
          <w:color w:val="2D2D2D"/>
        </w:rPr>
        <w:t>tcp_echo_</w:t>
      </w:r>
      <w:proofErr w:type="gramStart"/>
      <w:r w:rsidRPr="00B75737">
        <w:rPr>
          <w:rFonts w:ascii="OpenSans" w:eastAsia="Times New Roman" w:hAnsi="OpenSans" w:cs="Times New Roman"/>
          <w:b/>
          <w:bCs/>
          <w:i/>
          <w:iCs/>
          <w:color w:val="2D2D2D"/>
        </w:rPr>
        <w:t>client.c</w:t>
      </w:r>
      <w:r w:rsidRPr="00B75737">
        <w:rPr>
          <w:rFonts w:ascii="OpenSans" w:eastAsia="Times New Roman" w:hAnsi="OpenSans" w:cs="Times New Roman"/>
          <w:b/>
          <w:bCs/>
          <w:color w:val="2D2D2D"/>
        </w:rPr>
        <w:t>and</w:t>
      </w:r>
      <w:proofErr w:type="spellEnd"/>
      <w:proofErr w:type="gramEnd"/>
      <w:r w:rsidRPr="00B75737">
        <w:rPr>
          <w:rFonts w:ascii="OpenSans" w:eastAsia="Times New Roman" w:hAnsi="OpenSans" w:cs="Times New Roman"/>
          <w:b/>
          <w:bCs/>
          <w:color w:val="2D2D2D"/>
        </w:rPr>
        <w:t> </w:t>
      </w:r>
      <w:proofErr w:type="spellStart"/>
      <w:r w:rsidRPr="00B75737">
        <w:rPr>
          <w:rFonts w:ascii="OpenSans" w:eastAsia="Times New Roman" w:hAnsi="OpenSans" w:cs="Times New Roman"/>
          <w:b/>
          <w:bCs/>
          <w:i/>
          <w:iCs/>
          <w:color w:val="2D2D2D"/>
        </w:rPr>
        <w:t>tcp_echo_server.c</w:t>
      </w:r>
      <w:proofErr w:type="spellEnd"/>
      <w:r w:rsidRPr="00B75737">
        <w:rPr>
          <w:rFonts w:ascii="OpenSans" w:eastAsia="Times New Roman" w:hAnsi="OpenSans" w:cs="Times New Roman"/>
          <w:b/>
          <w:bCs/>
          <w:color w:val="2D2D2D"/>
        </w:rPr>
        <w:t> programs.</w:t>
      </w:r>
      <w:r w:rsidRPr="00B75737">
        <w:rPr>
          <w:rFonts w:ascii="OpenSans" w:eastAsia="Times New Roman" w:hAnsi="OpenSans" w:cs="Times New Roman"/>
          <w:color w:val="2D2D2D"/>
        </w:rPr>
        <w:t> These files can be downloaded from the Assessments Overview section or by using the following link: </w:t>
      </w:r>
      <w:hyperlink r:id="rId5" w:tgtFrame="_blank" w:tooltip="Project Part 2: Source Code Files" w:history="1">
        <w:r w:rsidRPr="00B75737">
          <w:rPr>
            <w:rFonts w:ascii="OpenSans" w:eastAsia="Times New Roman" w:hAnsi="OpenSans" w:cs="Times New Roman"/>
            <w:color w:val="1177D1"/>
            <w:u w:val="single"/>
          </w:rPr>
          <w:t>Project Part 2: Source Code Files</w:t>
        </w:r>
      </w:hyperlink>
      <w:r w:rsidRPr="00B75737">
        <w:rPr>
          <w:rFonts w:ascii="OpenSans" w:eastAsia="Times New Roman" w:hAnsi="OpenSans" w:cs="Times New Roman"/>
          <w:color w:val="2D2D2D"/>
        </w:rPr>
        <w:t>. The source modules will compile and run, but the program functionality is incomplete. To complete these programs, you should implement the following requirements:</w:t>
      </w:r>
    </w:p>
    <w:p w14:paraId="52206F30" w14:textId="77777777" w:rsidR="00B75737" w:rsidRPr="00B75737" w:rsidRDefault="00B75737" w:rsidP="00B75737">
      <w:pPr>
        <w:numPr>
          <w:ilvl w:val="0"/>
          <w:numId w:val="8"/>
        </w:numPr>
        <w:spacing w:after="100" w:afterAutospacing="1"/>
        <w:ind w:right="480"/>
        <w:rPr>
          <w:rFonts w:ascii="OpenSans" w:eastAsia="Times New Roman" w:hAnsi="OpenSans" w:cs="Times New Roman"/>
          <w:color w:val="2D2D2D"/>
        </w:rPr>
      </w:pPr>
      <w:r w:rsidRPr="00B75737">
        <w:rPr>
          <w:rFonts w:ascii="OpenSans" w:eastAsia="Times New Roman" w:hAnsi="OpenSans" w:cs="Times New Roman"/>
          <w:color w:val="2D2D2D"/>
        </w:rPr>
        <w:t>Server – add code to listen for connections </w:t>
      </w:r>
    </w:p>
    <w:p w14:paraId="41565CA1" w14:textId="77777777" w:rsidR="00B75737" w:rsidRPr="00B75737" w:rsidRDefault="00B75737" w:rsidP="00B75737">
      <w:pPr>
        <w:numPr>
          <w:ilvl w:val="0"/>
          <w:numId w:val="9"/>
        </w:numPr>
        <w:spacing w:after="100" w:afterAutospacing="1"/>
        <w:ind w:right="480"/>
        <w:rPr>
          <w:rFonts w:ascii="OpenSans" w:eastAsia="Times New Roman" w:hAnsi="OpenSans" w:cs="Times New Roman"/>
          <w:color w:val="2D2D2D"/>
        </w:rPr>
      </w:pPr>
      <w:r w:rsidRPr="00B75737">
        <w:rPr>
          <w:rFonts w:ascii="OpenSans" w:eastAsia="Times New Roman" w:hAnsi="OpenSans" w:cs="Times New Roman"/>
          <w:color w:val="2D2D2D"/>
        </w:rPr>
        <w:t>Server – add code to accept connections from a client </w:t>
      </w:r>
    </w:p>
    <w:p w14:paraId="292C5E50" w14:textId="77777777" w:rsidR="00B75737" w:rsidRPr="00B75737" w:rsidRDefault="00B75737" w:rsidP="00B75737">
      <w:pPr>
        <w:numPr>
          <w:ilvl w:val="0"/>
          <w:numId w:val="10"/>
        </w:numPr>
        <w:spacing w:after="100" w:afterAutospacing="1"/>
        <w:ind w:right="480"/>
        <w:rPr>
          <w:rFonts w:ascii="OpenSans" w:eastAsia="Times New Roman" w:hAnsi="OpenSans" w:cs="Times New Roman"/>
          <w:color w:val="2D2D2D"/>
        </w:rPr>
      </w:pPr>
      <w:r w:rsidRPr="00B75737">
        <w:rPr>
          <w:rFonts w:ascii="OpenSans" w:eastAsia="Times New Roman" w:hAnsi="OpenSans" w:cs="Times New Roman"/>
          <w:color w:val="2D2D2D"/>
        </w:rPr>
        <w:t>Server – add code to receive data from a client connection </w:t>
      </w:r>
    </w:p>
    <w:p w14:paraId="262AE407" w14:textId="77777777" w:rsidR="00B75737" w:rsidRPr="00B75737" w:rsidRDefault="00B75737" w:rsidP="00B75737">
      <w:pPr>
        <w:numPr>
          <w:ilvl w:val="0"/>
          <w:numId w:val="11"/>
        </w:numPr>
        <w:spacing w:after="100" w:afterAutospacing="1"/>
        <w:ind w:right="480"/>
        <w:rPr>
          <w:rFonts w:ascii="OpenSans" w:eastAsia="Times New Roman" w:hAnsi="OpenSans" w:cs="Times New Roman"/>
          <w:color w:val="2D2D2D"/>
        </w:rPr>
      </w:pPr>
      <w:r w:rsidRPr="00B75737">
        <w:rPr>
          <w:rFonts w:ascii="OpenSans" w:eastAsia="Times New Roman" w:hAnsi="OpenSans" w:cs="Times New Roman"/>
          <w:color w:val="2D2D2D"/>
        </w:rPr>
        <w:t>Server – add code to echo data received by the server back to the client</w:t>
      </w:r>
    </w:p>
    <w:p w14:paraId="567AA686" w14:textId="77777777" w:rsidR="00B75737" w:rsidRPr="00B75737" w:rsidRDefault="00B75737" w:rsidP="00B75737">
      <w:pPr>
        <w:numPr>
          <w:ilvl w:val="0"/>
          <w:numId w:val="12"/>
        </w:numPr>
        <w:spacing w:after="100" w:afterAutospacing="1"/>
        <w:ind w:right="480"/>
        <w:rPr>
          <w:rFonts w:ascii="OpenSans" w:eastAsia="Times New Roman" w:hAnsi="OpenSans" w:cs="Times New Roman"/>
          <w:color w:val="2D2D2D"/>
        </w:rPr>
      </w:pPr>
      <w:r w:rsidRPr="00B75737">
        <w:rPr>
          <w:rFonts w:ascii="OpenSans" w:eastAsia="Times New Roman" w:hAnsi="OpenSans" w:cs="Times New Roman"/>
          <w:color w:val="2D2D2D"/>
        </w:rPr>
        <w:t>Client – add code to send data to the server </w:t>
      </w:r>
    </w:p>
    <w:p w14:paraId="3A53558C" w14:textId="77777777" w:rsidR="00B75737" w:rsidRPr="00B75737" w:rsidRDefault="00B75737" w:rsidP="00B75737">
      <w:pPr>
        <w:numPr>
          <w:ilvl w:val="0"/>
          <w:numId w:val="13"/>
        </w:numPr>
        <w:spacing w:after="100" w:afterAutospacing="1"/>
        <w:ind w:right="480"/>
        <w:rPr>
          <w:rFonts w:ascii="OpenSans" w:eastAsia="Times New Roman" w:hAnsi="OpenSans" w:cs="Times New Roman"/>
          <w:color w:val="2D2D2D"/>
        </w:rPr>
      </w:pPr>
      <w:r w:rsidRPr="00B75737">
        <w:rPr>
          <w:rFonts w:ascii="OpenSans" w:eastAsia="Times New Roman" w:hAnsi="OpenSans" w:cs="Times New Roman"/>
          <w:color w:val="2D2D2D"/>
        </w:rPr>
        <w:t>Client – add code to receive data from the server </w:t>
      </w:r>
    </w:p>
    <w:p w14:paraId="2A05A0CC" w14:textId="77777777" w:rsidR="00B75737" w:rsidRPr="00B75737" w:rsidRDefault="00B75737" w:rsidP="00B75737">
      <w:pPr>
        <w:numPr>
          <w:ilvl w:val="0"/>
          <w:numId w:val="14"/>
        </w:numPr>
        <w:spacing w:after="100" w:afterAutospacing="1"/>
        <w:ind w:right="480"/>
        <w:rPr>
          <w:rFonts w:ascii="OpenSans" w:eastAsia="Times New Roman" w:hAnsi="OpenSans" w:cs="Times New Roman"/>
          <w:color w:val="2D2D2D"/>
        </w:rPr>
      </w:pPr>
      <w:r w:rsidRPr="00B75737">
        <w:rPr>
          <w:rFonts w:ascii="OpenSans" w:eastAsia="Times New Roman" w:hAnsi="OpenSans" w:cs="Times New Roman"/>
          <w:color w:val="2D2D2D"/>
        </w:rPr>
        <w:t>Client – print the data received from the server </w:t>
      </w:r>
    </w:p>
    <w:p w14:paraId="34F669C8" w14:textId="77777777" w:rsidR="00B75737" w:rsidRPr="00B75737" w:rsidRDefault="00B75737" w:rsidP="00B75737">
      <w:pPr>
        <w:numPr>
          <w:ilvl w:val="0"/>
          <w:numId w:val="15"/>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Add additional print statements to your code to provide information about what the client and server programs are doing when they run.</w:t>
      </w:r>
    </w:p>
    <w:p w14:paraId="6C44F5EB" w14:textId="77777777" w:rsidR="00B75737" w:rsidRPr="00B75737" w:rsidRDefault="00B75737" w:rsidP="00B75737">
      <w:pPr>
        <w:spacing w:after="100" w:afterAutospacing="1"/>
        <w:outlineLvl w:val="2"/>
        <w:rPr>
          <w:rFonts w:ascii="Verdana" w:eastAsia="Times New Roman" w:hAnsi="Verdana" w:cs="Times New Roman"/>
          <w:color w:val="003E51"/>
          <w:sz w:val="27"/>
          <w:szCs w:val="27"/>
        </w:rPr>
      </w:pPr>
      <w:r w:rsidRPr="00B75737">
        <w:rPr>
          <w:rFonts w:ascii="Verdana" w:eastAsia="Times New Roman" w:hAnsi="Verdana" w:cs="Times New Roman"/>
          <w:color w:val="003E51"/>
          <w:sz w:val="27"/>
          <w:szCs w:val="27"/>
        </w:rPr>
        <w:t>Compile and Run the Echo Client and Server Programs</w:t>
      </w:r>
    </w:p>
    <w:p w14:paraId="2C9B3787"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You will need to test your programs on two terminals, one terminal for the server and another terminal for the client. The port number and IP address for the client should be specified as command line arguments.</w:t>
      </w:r>
    </w:p>
    <w:p w14:paraId="59ADF2F5" w14:textId="77777777" w:rsidR="00B75737" w:rsidRPr="00B75737" w:rsidRDefault="00B75737" w:rsidP="00B75737">
      <w:pPr>
        <w:numPr>
          <w:ilvl w:val="0"/>
          <w:numId w:val="1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Compile the TCP echo server program </w:t>
      </w:r>
    </w:p>
    <w:p w14:paraId="014E94B3" w14:textId="77777777" w:rsidR="00B75737" w:rsidRPr="00B75737" w:rsidRDefault="00B75737" w:rsidP="00B75737">
      <w:p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w:t>
      </w:r>
      <w:proofErr w:type="spellStart"/>
      <w:r w:rsidRPr="00B75737">
        <w:rPr>
          <w:rFonts w:ascii="OpenSans" w:eastAsia="Times New Roman" w:hAnsi="OpenSans" w:cs="Times New Roman"/>
          <w:i/>
          <w:iCs/>
          <w:color w:val="2D2D2D"/>
        </w:rPr>
        <w:t>gcc</w:t>
      </w:r>
      <w:proofErr w:type="spellEnd"/>
      <w:r w:rsidRPr="00B75737">
        <w:rPr>
          <w:rFonts w:ascii="OpenSans" w:eastAsia="Times New Roman" w:hAnsi="OpenSans" w:cs="Times New Roman"/>
          <w:i/>
          <w:iCs/>
          <w:color w:val="2D2D2D"/>
        </w:rPr>
        <w:t xml:space="preserve"> </w:t>
      </w:r>
      <w:proofErr w:type="spellStart"/>
      <w:r w:rsidRPr="00B75737">
        <w:rPr>
          <w:rFonts w:ascii="OpenSans" w:eastAsia="Times New Roman" w:hAnsi="OpenSans" w:cs="Times New Roman"/>
          <w:i/>
          <w:iCs/>
          <w:color w:val="2D2D2D"/>
        </w:rPr>
        <w:t>tcp_echo_server.c</w:t>
      </w:r>
      <w:proofErr w:type="spellEnd"/>
      <w:r w:rsidRPr="00B75737">
        <w:rPr>
          <w:rFonts w:ascii="OpenSans" w:eastAsia="Times New Roman" w:hAnsi="OpenSans" w:cs="Times New Roman"/>
          <w:i/>
          <w:iCs/>
          <w:color w:val="2D2D2D"/>
        </w:rPr>
        <w:t xml:space="preserve"> -o </w:t>
      </w:r>
      <w:proofErr w:type="spellStart"/>
      <w:r w:rsidRPr="00B75737">
        <w:rPr>
          <w:rFonts w:ascii="OpenSans" w:eastAsia="Times New Roman" w:hAnsi="OpenSans" w:cs="Times New Roman"/>
          <w:i/>
          <w:iCs/>
          <w:color w:val="2D2D2D"/>
        </w:rPr>
        <w:t>tcp_echo_server</w:t>
      </w:r>
      <w:proofErr w:type="spellEnd"/>
    </w:p>
    <w:p w14:paraId="3EAB3586" w14:textId="77777777" w:rsidR="00B75737" w:rsidRPr="00B75737" w:rsidRDefault="00B75737" w:rsidP="00B75737">
      <w:pPr>
        <w:numPr>
          <w:ilvl w:val="0"/>
          <w:numId w:val="1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Run the TCP Echo server program from the command line </w:t>
      </w:r>
    </w:p>
    <w:p w14:paraId="49312CBF" w14:textId="77777777" w:rsidR="00B75737" w:rsidRPr="00B75737" w:rsidRDefault="00B75737" w:rsidP="00B75737">
      <w:pPr>
        <w:spacing w:after="100" w:afterAutospacing="1"/>
        <w:ind w:left="1260" w:right="480"/>
        <w:rPr>
          <w:rFonts w:ascii="OpenSans" w:eastAsia="Times New Roman" w:hAnsi="OpenSans" w:cs="Times New Roman"/>
          <w:color w:val="2D2D2D"/>
        </w:rPr>
      </w:pPr>
      <w:proofErr w:type="gramStart"/>
      <w:r w:rsidRPr="00B75737">
        <w:rPr>
          <w:rFonts w:ascii="OpenSans" w:eastAsia="Times New Roman" w:hAnsi="OpenSans" w:cs="Times New Roman"/>
          <w:i/>
          <w:iCs/>
          <w:color w:val="2D2D2D"/>
        </w:rPr>
        <w:t>./</w:t>
      </w:r>
      <w:proofErr w:type="spellStart"/>
      <w:proofErr w:type="gramEnd"/>
      <w:r w:rsidRPr="00B75737">
        <w:rPr>
          <w:rFonts w:ascii="OpenSans" w:eastAsia="Times New Roman" w:hAnsi="OpenSans" w:cs="Times New Roman"/>
          <w:i/>
          <w:iCs/>
          <w:color w:val="2D2D2D"/>
        </w:rPr>
        <w:t>tcp_echo_server</w:t>
      </w:r>
      <w:proofErr w:type="spellEnd"/>
    </w:p>
    <w:p w14:paraId="7E8E833C" w14:textId="77777777" w:rsidR="00B75737" w:rsidRPr="00B75737" w:rsidRDefault="00B75737" w:rsidP="00B75737">
      <w:pPr>
        <w:numPr>
          <w:ilvl w:val="0"/>
          <w:numId w:val="1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Compile the TCP echo client program </w:t>
      </w:r>
    </w:p>
    <w:p w14:paraId="3C4D8B8F" w14:textId="77777777" w:rsidR="00B75737" w:rsidRPr="00B75737" w:rsidRDefault="00B75737" w:rsidP="00B75737">
      <w:p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w:t>
      </w:r>
      <w:proofErr w:type="spellStart"/>
      <w:r w:rsidRPr="00B75737">
        <w:rPr>
          <w:rFonts w:ascii="OpenSans" w:eastAsia="Times New Roman" w:hAnsi="OpenSans" w:cs="Times New Roman"/>
          <w:i/>
          <w:iCs/>
          <w:color w:val="2D2D2D"/>
        </w:rPr>
        <w:t>gcc</w:t>
      </w:r>
      <w:proofErr w:type="spellEnd"/>
      <w:r w:rsidRPr="00B75737">
        <w:rPr>
          <w:rFonts w:ascii="OpenSans" w:eastAsia="Times New Roman" w:hAnsi="OpenSans" w:cs="Times New Roman"/>
          <w:i/>
          <w:iCs/>
          <w:color w:val="2D2D2D"/>
        </w:rPr>
        <w:t xml:space="preserve"> </w:t>
      </w:r>
      <w:proofErr w:type="spellStart"/>
      <w:r w:rsidRPr="00B75737">
        <w:rPr>
          <w:rFonts w:ascii="OpenSans" w:eastAsia="Times New Roman" w:hAnsi="OpenSans" w:cs="Times New Roman"/>
          <w:i/>
          <w:iCs/>
          <w:color w:val="2D2D2D"/>
        </w:rPr>
        <w:t>tcp_echo_client.c</w:t>
      </w:r>
      <w:proofErr w:type="spellEnd"/>
      <w:r w:rsidRPr="00B75737">
        <w:rPr>
          <w:rFonts w:ascii="OpenSans" w:eastAsia="Times New Roman" w:hAnsi="OpenSans" w:cs="Times New Roman"/>
          <w:i/>
          <w:iCs/>
          <w:color w:val="2D2D2D"/>
        </w:rPr>
        <w:t xml:space="preserve"> -o </w:t>
      </w:r>
      <w:proofErr w:type="spellStart"/>
      <w:r w:rsidRPr="00B75737">
        <w:rPr>
          <w:rFonts w:ascii="OpenSans" w:eastAsia="Times New Roman" w:hAnsi="OpenSans" w:cs="Times New Roman"/>
          <w:i/>
          <w:iCs/>
          <w:color w:val="2D2D2D"/>
        </w:rPr>
        <w:t>tcp_echo_client</w:t>
      </w:r>
      <w:proofErr w:type="spellEnd"/>
    </w:p>
    <w:p w14:paraId="05EFC30C" w14:textId="77777777" w:rsidR="00B75737" w:rsidRPr="00B75737" w:rsidRDefault="00B75737" w:rsidP="00B75737">
      <w:pPr>
        <w:numPr>
          <w:ilvl w:val="0"/>
          <w:numId w:val="16"/>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 Run the client program from the command line; specify the IP address, port number, and message </w:t>
      </w:r>
    </w:p>
    <w:p w14:paraId="5A1A4B85" w14:textId="77777777" w:rsidR="00B75737" w:rsidRPr="00B75737" w:rsidRDefault="00B75737" w:rsidP="00B75737">
      <w:pPr>
        <w:spacing w:after="100" w:afterAutospacing="1"/>
        <w:ind w:left="1260" w:right="480"/>
        <w:rPr>
          <w:rFonts w:ascii="OpenSans" w:eastAsia="Times New Roman" w:hAnsi="OpenSans" w:cs="Times New Roman"/>
          <w:color w:val="2D2D2D"/>
        </w:rPr>
      </w:pPr>
      <w:proofErr w:type="gramStart"/>
      <w:r w:rsidRPr="00B75737">
        <w:rPr>
          <w:rFonts w:ascii="OpenSans" w:eastAsia="Times New Roman" w:hAnsi="OpenSans" w:cs="Times New Roman"/>
          <w:i/>
          <w:iCs/>
          <w:color w:val="2D2D2D"/>
        </w:rPr>
        <w:t>./</w:t>
      </w:r>
      <w:proofErr w:type="spellStart"/>
      <w:proofErr w:type="gramEnd"/>
      <w:r w:rsidRPr="00B75737">
        <w:rPr>
          <w:rFonts w:ascii="OpenSans" w:eastAsia="Times New Roman" w:hAnsi="OpenSans" w:cs="Times New Roman"/>
          <w:i/>
          <w:iCs/>
          <w:color w:val="2D2D2D"/>
        </w:rPr>
        <w:t>tcp_echo_client</w:t>
      </w:r>
      <w:proofErr w:type="spellEnd"/>
      <w:r w:rsidRPr="00B75737">
        <w:rPr>
          <w:rFonts w:ascii="OpenSans" w:eastAsia="Times New Roman" w:hAnsi="OpenSans" w:cs="Times New Roman"/>
          <w:i/>
          <w:iCs/>
          <w:color w:val="2D2D2D"/>
        </w:rPr>
        <w:t xml:space="preserve"> 127.0.0.1 8899 message</w:t>
      </w:r>
    </w:p>
    <w:p w14:paraId="3DD014F1"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 xml:space="preserve">If there are no errors in your implementation of the TCP echo program, then </w:t>
      </w:r>
      <w:proofErr w:type="spellStart"/>
      <w:r w:rsidRPr="00B75737">
        <w:rPr>
          <w:rFonts w:ascii="OpenSans" w:eastAsia="Times New Roman" w:hAnsi="OpenSans" w:cs="Times New Roman"/>
          <w:color w:val="2D2D2D"/>
        </w:rPr>
        <w:t>tcp_echo_server</w:t>
      </w:r>
      <w:proofErr w:type="spellEnd"/>
      <w:r w:rsidRPr="00B75737">
        <w:rPr>
          <w:rFonts w:ascii="OpenSans" w:eastAsia="Times New Roman" w:hAnsi="OpenSans" w:cs="Times New Roman"/>
          <w:color w:val="2D2D2D"/>
        </w:rPr>
        <w:t xml:space="preserve"> will print the message sent from </w:t>
      </w:r>
      <w:proofErr w:type="spellStart"/>
      <w:r w:rsidRPr="00B75737">
        <w:rPr>
          <w:rFonts w:ascii="OpenSans" w:eastAsia="Times New Roman" w:hAnsi="OpenSans" w:cs="Times New Roman"/>
          <w:color w:val="2D2D2D"/>
        </w:rPr>
        <w:t>tcp_echo_client</w:t>
      </w:r>
      <w:proofErr w:type="spellEnd"/>
      <w:r w:rsidRPr="00B75737">
        <w:rPr>
          <w:rFonts w:ascii="OpenSans" w:eastAsia="Times New Roman" w:hAnsi="OpenSans" w:cs="Times New Roman"/>
          <w:color w:val="2D2D2D"/>
        </w:rPr>
        <w:t>.</w:t>
      </w:r>
    </w:p>
    <w:p w14:paraId="72C04368" w14:textId="77777777" w:rsidR="00B75737" w:rsidRPr="00B75737" w:rsidRDefault="00B75737" w:rsidP="00B75737">
      <w:pPr>
        <w:spacing w:after="100" w:afterAutospacing="1"/>
        <w:outlineLvl w:val="2"/>
        <w:rPr>
          <w:rFonts w:ascii="Verdana" w:eastAsia="Times New Roman" w:hAnsi="Verdana" w:cs="Times New Roman"/>
          <w:color w:val="003E51"/>
          <w:sz w:val="27"/>
          <w:szCs w:val="27"/>
        </w:rPr>
      </w:pPr>
      <w:r w:rsidRPr="00B75737">
        <w:rPr>
          <w:rFonts w:ascii="Verdana" w:eastAsia="Times New Roman" w:hAnsi="Verdana" w:cs="Times New Roman"/>
          <w:color w:val="003E51"/>
          <w:sz w:val="27"/>
          <w:szCs w:val="27"/>
        </w:rPr>
        <w:t>Project Submission</w:t>
      </w:r>
    </w:p>
    <w:p w14:paraId="54E6CF29"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lastRenderedPageBreak/>
        <w:t>Your submission for Part 2 of the project should include four files:</w:t>
      </w:r>
    </w:p>
    <w:p w14:paraId="35A644C4" w14:textId="77777777" w:rsidR="00B75737" w:rsidRPr="00B75737" w:rsidRDefault="00B75737" w:rsidP="00B75737">
      <w:pPr>
        <w:numPr>
          <w:ilvl w:val="0"/>
          <w:numId w:val="17"/>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The updated source code for </w:t>
      </w:r>
      <w:proofErr w:type="spellStart"/>
      <w:r w:rsidRPr="00B75737">
        <w:rPr>
          <w:rFonts w:ascii="OpenSans" w:eastAsia="Times New Roman" w:hAnsi="OpenSans" w:cs="Times New Roman"/>
          <w:i/>
          <w:iCs/>
          <w:color w:val="2D2D2D"/>
        </w:rPr>
        <w:t>tcp_echo_client.c</w:t>
      </w:r>
      <w:proofErr w:type="spellEnd"/>
      <w:r w:rsidRPr="00B75737">
        <w:rPr>
          <w:rFonts w:ascii="OpenSans" w:eastAsia="Times New Roman" w:hAnsi="OpenSans" w:cs="Times New Roman"/>
          <w:i/>
          <w:iCs/>
          <w:color w:val="2D2D2D"/>
        </w:rPr>
        <w:t> </w:t>
      </w:r>
    </w:p>
    <w:p w14:paraId="46A8EA1F" w14:textId="77777777" w:rsidR="00B75737" w:rsidRPr="00B75737" w:rsidRDefault="00B75737" w:rsidP="00B75737">
      <w:pPr>
        <w:numPr>
          <w:ilvl w:val="0"/>
          <w:numId w:val="17"/>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The updated source code for </w:t>
      </w:r>
      <w:proofErr w:type="spellStart"/>
      <w:r w:rsidRPr="00B75737">
        <w:rPr>
          <w:rFonts w:ascii="OpenSans" w:eastAsia="Times New Roman" w:hAnsi="OpenSans" w:cs="Times New Roman"/>
          <w:i/>
          <w:iCs/>
          <w:color w:val="2D2D2D"/>
        </w:rPr>
        <w:t>tcp_echo_server.c</w:t>
      </w:r>
      <w:proofErr w:type="spellEnd"/>
      <w:r w:rsidRPr="00B75737">
        <w:rPr>
          <w:rFonts w:ascii="OpenSans" w:eastAsia="Times New Roman" w:hAnsi="OpenSans" w:cs="Times New Roman"/>
          <w:i/>
          <w:iCs/>
          <w:color w:val="2D2D2D"/>
        </w:rPr>
        <w:t> </w:t>
      </w:r>
    </w:p>
    <w:p w14:paraId="592A75B6" w14:textId="77777777" w:rsidR="00B75737" w:rsidRPr="00B75737" w:rsidRDefault="00B75737" w:rsidP="00B75737">
      <w:pPr>
        <w:numPr>
          <w:ilvl w:val="0"/>
          <w:numId w:val="17"/>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A screen shot of the running TCP echo client program </w:t>
      </w:r>
    </w:p>
    <w:p w14:paraId="4CF2A7C6" w14:textId="77777777" w:rsidR="00B75737" w:rsidRPr="00B75737" w:rsidRDefault="00B75737" w:rsidP="00B75737">
      <w:pPr>
        <w:numPr>
          <w:ilvl w:val="0"/>
          <w:numId w:val="17"/>
        </w:numPr>
        <w:spacing w:after="100" w:afterAutospacing="1"/>
        <w:ind w:left="1260" w:right="480"/>
        <w:rPr>
          <w:rFonts w:ascii="OpenSans" w:eastAsia="Times New Roman" w:hAnsi="OpenSans" w:cs="Times New Roman"/>
          <w:color w:val="2D2D2D"/>
        </w:rPr>
      </w:pPr>
      <w:r w:rsidRPr="00B75737">
        <w:rPr>
          <w:rFonts w:ascii="OpenSans" w:eastAsia="Times New Roman" w:hAnsi="OpenSans" w:cs="Times New Roman"/>
          <w:color w:val="2D2D2D"/>
        </w:rPr>
        <w:t>A screen shot of the running TCP echo server program </w:t>
      </w:r>
    </w:p>
    <w:p w14:paraId="141B3CE9" w14:textId="77777777" w:rsidR="00B75737" w:rsidRPr="00B75737" w:rsidRDefault="00B75737" w:rsidP="00B75737">
      <w:pPr>
        <w:spacing w:after="100" w:afterAutospacing="1"/>
        <w:outlineLvl w:val="4"/>
        <w:rPr>
          <w:rFonts w:ascii="Verdana" w:eastAsia="Times New Roman" w:hAnsi="Verdana" w:cs="Times New Roman"/>
          <w:color w:val="003E51"/>
          <w:sz w:val="20"/>
          <w:szCs w:val="20"/>
        </w:rPr>
      </w:pPr>
      <w:r w:rsidRPr="00B75737">
        <w:rPr>
          <w:rFonts w:ascii="Verdana" w:eastAsia="Times New Roman" w:hAnsi="Verdana" w:cs="Times New Roman"/>
          <w:color w:val="003E51"/>
          <w:sz w:val="20"/>
          <w:szCs w:val="20"/>
        </w:rPr>
        <w:t>Note</w:t>
      </w:r>
    </w:p>
    <w:p w14:paraId="73FC7249" w14:textId="77777777" w:rsidR="00B75737" w:rsidRPr="00B75737" w:rsidRDefault="00B75737" w:rsidP="00B75737">
      <w:pPr>
        <w:rPr>
          <w:rFonts w:ascii="OpenSans" w:eastAsia="Times New Roman" w:hAnsi="OpenSans" w:cs="Times New Roman"/>
          <w:color w:val="2D2D2D"/>
        </w:rPr>
      </w:pPr>
      <w:r w:rsidRPr="00B75737">
        <w:rPr>
          <w:rFonts w:ascii="OpenSans" w:eastAsia="Times New Roman" w:hAnsi="OpenSans" w:cs="Times New Roman"/>
          <w:color w:val="2D2D2D"/>
        </w:rPr>
        <w:t>Be sure to document your code when programming. You should also ensure that your code compiles cleanly without any warning messages.</w:t>
      </w:r>
    </w:p>
    <w:p w14:paraId="36B94AD7" w14:textId="77777777" w:rsidR="00B75737" w:rsidRPr="00B75737" w:rsidRDefault="00B75737" w:rsidP="00B75737">
      <w:pPr>
        <w:spacing w:after="100" w:afterAutospacing="1"/>
        <w:outlineLvl w:val="2"/>
        <w:rPr>
          <w:rFonts w:ascii="Verdana" w:eastAsia="Times New Roman" w:hAnsi="Verdana" w:cs="Times New Roman"/>
          <w:color w:val="003E51"/>
          <w:sz w:val="27"/>
          <w:szCs w:val="27"/>
        </w:rPr>
      </w:pPr>
      <w:r w:rsidRPr="00B75737">
        <w:rPr>
          <w:rFonts w:ascii="Verdana" w:eastAsia="Times New Roman" w:hAnsi="Verdana" w:cs="Times New Roman"/>
          <w:color w:val="003E51"/>
          <w:sz w:val="27"/>
          <w:szCs w:val="27"/>
        </w:rPr>
        <w:t>Project Marking Criteria</w:t>
      </w:r>
    </w:p>
    <w:p w14:paraId="7D78D85E" w14:textId="77777777" w:rsidR="00B75737" w:rsidRPr="00B75737" w:rsidRDefault="00B75737" w:rsidP="00B75737">
      <w:pPr>
        <w:spacing w:after="100" w:afterAutospacing="1"/>
        <w:rPr>
          <w:rFonts w:ascii="OpenSans" w:eastAsia="Times New Roman" w:hAnsi="OpenSans" w:cs="Times New Roman"/>
          <w:color w:val="2D2D2D"/>
        </w:rPr>
      </w:pPr>
      <w:r w:rsidRPr="00B75737">
        <w:rPr>
          <w:rFonts w:ascii="OpenSans" w:eastAsia="Times New Roman" w:hAnsi="OpenSans" w:cs="Times New Roman"/>
          <w:color w:val="2D2D2D"/>
        </w:rPr>
        <w:t>Each project part is marked according to the following criteria and weightings:</w:t>
      </w:r>
    </w:p>
    <w:tbl>
      <w:tblPr>
        <w:tblW w:w="15480" w:type="dxa"/>
        <w:tblBorders>
          <w:top w:val="single" w:sz="6" w:space="0" w:color="7784A4"/>
          <w:left w:val="single" w:sz="6" w:space="0" w:color="7784A4"/>
          <w:bottom w:val="single" w:sz="6" w:space="0" w:color="7784A4"/>
          <w:right w:val="single" w:sz="6" w:space="0" w:color="7784A4"/>
        </w:tblBorders>
        <w:tblCellMar>
          <w:top w:w="15" w:type="dxa"/>
          <w:left w:w="15" w:type="dxa"/>
          <w:bottom w:w="15" w:type="dxa"/>
          <w:right w:w="15" w:type="dxa"/>
        </w:tblCellMar>
        <w:tblLook w:val="04A0" w:firstRow="1" w:lastRow="0" w:firstColumn="1" w:lastColumn="0" w:noHBand="0" w:noVBand="1"/>
        <w:tblDescription w:val=""/>
      </w:tblPr>
      <w:tblGrid>
        <w:gridCol w:w="13400"/>
        <w:gridCol w:w="2080"/>
      </w:tblGrid>
      <w:tr w:rsidR="00B75737" w:rsidRPr="00B75737" w14:paraId="72E78472" w14:textId="77777777" w:rsidTr="00B75737">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20118C2E" w14:textId="77777777" w:rsidR="00B75737" w:rsidRPr="00B75737" w:rsidRDefault="00B75737" w:rsidP="00B75737">
            <w:pPr>
              <w:spacing w:after="100" w:afterAutospacing="1"/>
              <w:ind w:right="720"/>
              <w:jc w:val="center"/>
              <w:rPr>
                <w:rFonts w:ascii="OpenSans" w:eastAsia="Times New Roman" w:hAnsi="OpenSans" w:cs="Times New Roman"/>
                <w:b/>
                <w:bCs/>
                <w:color w:val="2D2D2D"/>
              </w:rPr>
            </w:pPr>
            <w:r w:rsidRPr="00B75737">
              <w:rPr>
                <w:rFonts w:ascii="OpenSans" w:eastAsia="Times New Roman" w:hAnsi="OpenSans" w:cs="Times New Roman"/>
                <w:b/>
                <w:bCs/>
                <w:color w:val="2D2D2D"/>
              </w:rPr>
              <w:t>Marking Criteria</w:t>
            </w:r>
          </w:p>
        </w:tc>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5C3B8844" w14:textId="77777777" w:rsidR="00B75737" w:rsidRPr="00B75737" w:rsidRDefault="00B75737" w:rsidP="00B75737">
            <w:pPr>
              <w:spacing w:after="100" w:afterAutospacing="1"/>
              <w:ind w:right="720"/>
              <w:jc w:val="center"/>
              <w:rPr>
                <w:rFonts w:ascii="OpenSans" w:eastAsia="Times New Roman" w:hAnsi="OpenSans" w:cs="Times New Roman"/>
                <w:b/>
                <w:bCs/>
                <w:color w:val="2D2D2D"/>
              </w:rPr>
            </w:pPr>
            <w:r w:rsidRPr="00B75737">
              <w:rPr>
                <w:rFonts w:ascii="OpenSans" w:eastAsia="Times New Roman" w:hAnsi="OpenSans" w:cs="Times New Roman"/>
                <w:b/>
                <w:bCs/>
                <w:color w:val="2D2D2D"/>
              </w:rPr>
              <w:t>Weighting</w:t>
            </w:r>
          </w:p>
        </w:tc>
      </w:tr>
      <w:tr w:rsidR="00B75737" w:rsidRPr="00B75737" w14:paraId="6701D0A5" w14:textId="77777777" w:rsidTr="00B7573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36D11143"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b/>
                <w:bCs/>
                <w:color w:val="2D2D2D"/>
              </w:rPr>
              <w:t>No syntax error:</w:t>
            </w:r>
            <w:r w:rsidRPr="00B75737">
              <w:rPr>
                <w:rFonts w:ascii="OpenSans" w:eastAsia="Times New Roman" w:hAnsi="OpenSans" w:cs="Times New Roman"/>
                <w:color w:val="2D2D2D"/>
              </w:rPr>
              <w:t> All requirements are fully implemented without syntax errors.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0D8FF6F5" w14:textId="77777777" w:rsidR="00B75737" w:rsidRPr="00B75737" w:rsidRDefault="00B75737" w:rsidP="00B75737">
            <w:pPr>
              <w:spacing w:after="100" w:afterAutospacing="1"/>
              <w:ind w:right="720"/>
              <w:jc w:val="center"/>
              <w:rPr>
                <w:rFonts w:ascii="OpenSans" w:eastAsia="Times New Roman" w:hAnsi="OpenSans" w:cs="Times New Roman"/>
                <w:color w:val="2D2D2D"/>
              </w:rPr>
            </w:pPr>
            <w:r w:rsidRPr="00B75737">
              <w:rPr>
                <w:rFonts w:ascii="OpenSans" w:eastAsia="Times New Roman" w:hAnsi="OpenSans" w:cs="Times New Roman"/>
                <w:color w:val="2D2D2D"/>
              </w:rPr>
              <w:t>/5</w:t>
            </w:r>
          </w:p>
        </w:tc>
      </w:tr>
      <w:tr w:rsidR="00B75737" w:rsidRPr="00B75737" w14:paraId="26B5641B" w14:textId="77777777" w:rsidTr="00B7573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4BAE3A42"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b/>
                <w:bCs/>
                <w:color w:val="2D2D2D"/>
              </w:rPr>
              <w:t>Correct implementation:</w:t>
            </w:r>
            <w:r w:rsidRPr="00B75737">
              <w:rPr>
                <w:rFonts w:ascii="OpenSans" w:eastAsia="Times New Roman" w:hAnsi="OpenSans" w:cs="Times New Roman"/>
                <w:color w:val="2D2D2D"/>
              </w:rPr>
              <w:t> All requirements are correctly implemented and produce correct results.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75FDDA87" w14:textId="77777777" w:rsidR="00B75737" w:rsidRPr="00B75737" w:rsidRDefault="00B75737" w:rsidP="00B75737">
            <w:pPr>
              <w:spacing w:after="100" w:afterAutospacing="1"/>
              <w:ind w:right="720"/>
              <w:jc w:val="center"/>
              <w:rPr>
                <w:rFonts w:ascii="OpenSans" w:eastAsia="Times New Roman" w:hAnsi="OpenSans" w:cs="Times New Roman"/>
                <w:color w:val="2D2D2D"/>
              </w:rPr>
            </w:pPr>
            <w:r w:rsidRPr="00B75737">
              <w:rPr>
                <w:rFonts w:ascii="OpenSans" w:eastAsia="Times New Roman" w:hAnsi="OpenSans" w:cs="Times New Roman"/>
                <w:color w:val="2D2D2D"/>
              </w:rPr>
              <w:t>/5</w:t>
            </w:r>
          </w:p>
        </w:tc>
      </w:tr>
      <w:tr w:rsidR="00B75737" w:rsidRPr="00B75737" w14:paraId="2FE6C6FC" w14:textId="77777777" w:rsidTr="00B7573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17CE2B6A" w14:textId="77777777" w:rsidR="00B75737" w:rsidRPr="00B75737" w:rsidRDefault="00B75737" w:rsidP="00B75737">
            <w:pPr>
              <w:spacing w:after="100" w:afterAutospacing="1"/>
              <w:ind w:right="720"/>
              <w:rPr>
                <w:rFonts w:ascii="OpenSans" w:eastAsia="Times New Roman" w:hAnsi="OpenSans" w:cs="Times New Roman"/>
                <w:color w:val="2D2D2D"/>
              </w:rPr>
            </w:pPr>
            <w:r w:rsidRPr="00B75737">
              <w:rPr>
                <w:rFonts w:ascii="OpenSans" w:eastAsia="Times New Roman" w:hAnsi="OpenSans" w:cs="Times New Roman"/>
                <w:b/>
                <w:bCs/>
                <w:color w:val="2D2D2D"/>
              </w:rPr>
              <w:t>Total</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5B643F8C" w14:textId="77777777" w:rsidR="00B75737" w:rsidRPr="00B75737" w:rsidRDefault="00B75737" w:rsidP="00B75737">
            <w:pPr>
              <w:spacing w:after="100" w:afterAutospacing="1"/>
              <w:ind w:right="720"/>
              <w:jc w:val="center"/>
              <w:rPr>
                <w:rFonts w:ascii="OpenSans" w:eastAsia="Times New Roman" w:hAnsi="OpenSans" w:cs="Times New Roman"/>
                <w:color w:val="2D2D2D"/>
              </w:rPr>
            </w:pPr>
            <w:r w:rsidRPr="00B75737">
              <w:rPr>
                <w:rFonts w:ascii="OpenSans" w:eastAsia="Times New Roman" w:hAnsi="OpenSans" w:cs="Times New Roman"/>
                <w:color w:val="2D2D2D"/>
              </w:rPr>
              <w:t>/10</w:t>
            </w:r>
          </w:p>
        </w:tc>
      </w:tr>
    </w:tbl>
    <w:p w14:paraId="2630CF6C" w14:textId="77777777" w:rsidR="00E57144" w:rsidRDefault="00E57144"/>
    <w:sectPr w:rsidR="00E57144" w:rsidSect="00477D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OpenSan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337EA"/>
    <w:multiLevelType w:val="multilevel"/>
    <w:tmpl w:val="713A5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C0A70"/>
    <w:multiLevelType w:val="multilevel"/>
    <w:tmpl w:val="47088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961EC7"/>
    <w:multiLevelType w:val="multilevel"/>
    <w:tmpl w:val="F9F27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AB6330"/>
    <w:multiLevelType w:val="multilevel"/>
    <w:tmpl w:val="C58AD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060AB6"/>
    <w:multiLevelType w:val="multilevel"/>
    <w:tmpl w:val="1E0AC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8B4517"/>
    <w:multiLevelType w:val="multilevel"/>
    <w:tmpl w:val="8062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B3729D"/>
    <w:multiLevelType w:val="multilevel"/>
    <w:tmpl w:val="6068E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DE5850"/>
    <w:multiLevelType w:val="multilevel"/>
    <w:tmpl w:val="77F4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B14478"/>
    <w:multiLevelType w:val="multilevel"/>
    <w:tmpl w:val="ED940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525976"/>
    <w:multiLevelType w:val="multilevel"/>
    <w:tmpl w:val="7DD8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1099458">
    <w:abstractNumId w:val="9"/>
  </w:num>
  <w:num w:numId="2" w16cid:durableId="1921675172">
    <w:abstractNumId w:val="6"/>
  </w:num>
  <w:num w:numId="3" w16cid:durableId="620918566">
    <w:abstractNumId w:val="0"/>
  </w:num>
  <w:num w:numId="4" w16cid:durableId="1037311735">
    <w:abstractNumId w:val="7"/>
  </w:num>
  <w:num w:numId="5" w16cid:durableId="836924009">
    <w:abstractNumId w:val="5"/>
  </w:num>
  <w:num w:numId="6" w16cid:durableId="1997689325">
    <w:abstractNumId w:val="2"/>
  </w:num>
  <w:num w:numId="7" w16cid:durableId="1015301646">
    <w:abstractNumId w:val="8"/>
  </w:num>
  <w:num w:numId="8" w16cid:durableId="608007815">
    <w:abstractNumId w:val="1"/>
    <w:lvlOverride w:ilvl="0">
      <w:lvl w:ilvl="0">
        <w:numFmt w:val="upperLetter"/>
        <w:lvlText w:val="%1."/>
        <w:lvlJc w:val="left"/>
      </w:lvl>
    </w:lvlOverride>
  </w:num>
  <w:num w:numId="9" w16cid:durableId="608007815">
    <w:abstractNumId w:val="1"/>
    <w:lvlOverride w:ilvl="0">
      <w:lvl w:ilvl="0">
        <w:numFmt w:val="upperLetter"/>
        <w:lvlText w:val="%1."/>
        <w:lvlJc w:val="left"/>
      </w:lvl>
    </w:lvlOverride>
  </w:num>
  <w:num w:numId="10" w16cid:durableId="608007815">
    <w:abstractNumId w:val="1"/>
    <w:lvlOverride w:ilvl="0">
      <w:lvl w:ilvl="0">
        <w:numFmt w:val="upperLetter"/>
        <w:lvlText w:val="%1."/>
        <w:lvlJc w:val="left"/>
      </w:lvl>
    </w:lvlOverride>
  </w:num>
  <w:num w:numId="11" w16cid:durableId="608007815">
    <w:abstractNumId w:val="1"/>
    <w:lvlOverride w:ilvl="0">
      <w:lvl w:ilvl="0">
        <w:numFmt w:val="upperLetter"/>
        <w:lvlText w:val="%1."/>
        <w:lvlJc w:val="left"/>
      </w:lvl>
    </w:lvlOverride>
  </w:num>
  <w:num w:numId="12" w16cid:durableId="608007815">
    <w:abstractNumId w:val="1"/>
    <w:lvlOverride w:ilvl="0">
      <w:lvl w:ilvl="0">
        <w:numFmt w:val="upperLetter"/>
        <w:lvlText w:val="%1."/>
        <w:lvlJc w:val="left"/>
      </w:lvl>
    </w:lvlOverride>
  </w:num>
  <w:num w:numId="13" w16cid:durableId="608007815">
    <w:abstractNumId w:val="1"/>
    <w:lvlOverride w:ilvl="0">
      <w:lvl w:ilvl="0">
        <w:numFmt w:val="upperLetter"/>
        <w:lvlText w:val="%1."/>
        <w:lvlJc w:val="left"/>
      </w:lvl>
    </w:lvlOverride>
  </w:num>
  <w:num w:numId="14" w16cid:durableId="608007815">
    <w:abstractNumId w:val="1"/>
    <w:lvlOverride w:ilvl="0">
      <w:lvl w:ilvl="0">
        <w:numFmt w:val="upperLetter"/>
        <w:lvlText w:val="%1."/>
        <w:lvlJc w:val="left"/>
      </w:lvl>
    </w:lvlOverride>
  </w:num>
  <w:num w:numId="15" w16cid:durableId="608007815">
    <w:abstractNumId w:val="1"/>
    <w:lvlOverride w:ilvl="0">
      <w:lvl w:ilvl="0">
        <w:numFmt w:val="upperLetter"/>
        <w:lvlText w:val="%1."/>
        <w:lvlJc w:val="left"/>
      </w:lvl>
    </w:lvlOverride>
  </w:num>
  <w:num w:numId="16" w16cid:durableId="305162630">
    <w:abstractNumId w:val="3"/>
  </w:num>
  <w:num w:numId="17" w16cid:durableId="20992553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737"/>
    <w:rsid w:val="00477D54"/>
    <w:rsid w:val="00B75737"/>
    <w:rsid w:val="00E571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82BECB1"/>
  <w15:chartTrackingRefBased/>
  <w15:docId w15:val="{AB02A354-2B32-DF42-905D-68EDD8A4A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B75737"/>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B75737"/>
    <w:pPr>
      <w:spacing w:before="100" w:beforeAutospacing="1" w:after="100" w:afterAutospacing="1"/>
      <w:outlineLvl w:val="3"/>
    </w:pPr>
    <w:rPr>
      <w:rFonts w:ascii="Times New Roman" w:eastAsia="Times New Roman" w:hAnsi="Times New Roman" w:cs="Times New Roman"/>
      <w:b/>
      <w:bCs/>
    </w:rPr>
  </w:style>
  <w:style w:type="paragraph" w:styleId="Heading5">
    <w:name w:val="heading 5"/>
    <w:basedOn w:val="Normal"/>
    <w:link w:val="Heading5Char"/>
    <w:uiPriority w:val="9"/>
    <w:qFormat/>
    <w:rsid w:val="00B75737"/>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75737"/>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B75737"/>
    <w:rPr>
      <w:rFonts w:ascii="Times New Roman" w:eastAsia="Times New Roman" w:hAnsi="Times New Roman" w:cs="Times New Roman"/>
      <w:b/>
      <w:bCs/>
    </w:rPr>
  </w:style>
  <w:style w:type="character" w:customStyle="1" w:styleId="Heading5Char">
    <w:name w:val="Heading 5 Char"/>
    <w:basedOn w:val="DefaultParagraphFont"/>
    <w:link w:val="Heading5"/>
    <w:uiPriority w:val="9"/>
    <w:rsid w:val="00B75737"/>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B7573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75737"/>
  </w:style>
  <w:style w:type="character" w:styleId="Strong">
    <w:name w:val="Strong"/>
    <w:basedOn w:val="DefaultParagraphFont"/>
    <w:uiPriority w:val="22"/>
    <w:qFormat/>
    <w:rsid w:val="00B75737"/>
    <w:rPr>
      <w:b/>
      <w:bCs/>
    </w:rPr>
  </w:style>
  <w:style w:type="paragraph" w:customStyle="1" w:styleId="captionphrase">
    <w:name w:val="captionphrase"/>
    <w:basedOn w:val="Normal"/>
    <w:rsid w:val="00B75737"/>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B75737"/>
    <w:rPr>
      <w:i/>
      <w:iCs/>
    </w:rPr>
  </w:style>
  <w:style w:type="character" w:styleId="Hyperlink">
    <w:name w:val="Hyperlink"/>
    <w:basedOn w:val="DefaultParagraphFont"/>
    <w:uiPriority w:val="99"/>
    <w:semiHidden/>
    <w:unhideWhenUsed/>
    <w:rsid w:val="00B757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2771934">
      <w:bodyDiv w:val="1"/>
      <w:marLeft w:val="0"/>
      <w:marRight w:val="0"/>
      <w:marTop w:val="0"/>
      <w:marBottom w:val="0"/>
      <w:divBdr>
        <w:top w:val="none" w:sz="0" w:space="0" w:color="auto"/>
        <w:left w:val="none" w:sz="0" w:space="0" w:color="auto"/>
        <w:bottom w:val="none" w:sz="0" w:space="0" w:color="auto"/>
        <w:right w:val="none" w:sz="0" w:space="0" w:color="auto"/>
      </w:divBdr>
      <w:divsChild>
        <w:div w:id="1503549322">
          <w:marLeft w:val="0"/>
          <w:marRight w:val="240"/>
          <w:marTop w:val="120"/>
          <w:marBottom w:val="288"/>
          <w:divBdr>
            <w:top w:val="none" w:sz="0" w:space="0" w:color="auto"/>
            <w:left w:val="none" w:sz="0" w:space="0" w:color="auto"/>
            <w:bottom w:val="none" w:sz="0" w:space="0" w:color="auto"/>
            <w:right w:val="none" w:sz="0" w:space="0" w:color="auto"/>
          </w:divBdr>
        </w:div>
        <w:div w:id="1117261024">
          <w:marLeft w:val="0"/>
          <w:marRight w:val="240"/>
          <w:marTop w:val="120"/>
          <w:marBottom w:val="288"/>
          <w:divBdr>
            <w:top w:val="none" w:sz="0" w:space="0" w:color="auto"/>
            <w:left w:val="none" w:sz="0" w:space="0" w:color="auto"/>
            <w:bottom w:val="none" w:sz="0" w:space="0" w:color="auto"/>
            <w:right w:val="none" w:sz="0" w:space="0" w:color="auto"/>
          </w:divBdr>
        </w:div>
        <w:div w:id="6909377">
          <w:marLeft w:val="0"/>
          <w:marRight w:val="240"/>
          <w:marTop w:val="120"/>
          <w:marBottom w:val="288"/>
          <w:divBdr>
            <w:top w:val="none" w:sz="0" w:space="0" w:color="auto"/>
            <w:left w:val="none" w:sz="0" w:space="0" w:color="auto"/>
            <w:bottom w:val="none" w:sz="0" w:space="0" w:color="auto"/>
            <w:right w:val="none" w:sz="0" w:space="0" w:color="auto"/>
          </w:divBdr>
        </w:div>
        <w:div w:id="634683225">
          <w:marLeft w:val="0"/>
          <w:marRight w:val="240"/>
          <w:marTop w:val="120"/>
          <w:marBottom w:val="288"/>
          <w:divBdr>
            <w:top w:val="none" w:sz="0" w:space="0" w:color="auto"/>
            <w:left w:val="none" w:sz="0" w:space="0" w:color="auto"/>
            <w:bottom w:val="none" w:sz="0" w:space="0" w:color="auto"/>
            <w:right w:val="none" w:sz="0" w:space="0" w:color="auto"/>
          </w:divBdr>
        </w:div>
        <w:div w:id="1523587985">
          <w:marLeft w:val="0"/>
          <w:marRight w:val="240"/>
          <w:marTop w:val="120"/>
          <w:marBottom w:val="288"/>
          <w:divBdr>
            <w:top w:val="none" w:sz="0" w:space="0" w:color="auto"/>
            <w:left w:val="none" w:sz="0" w:space="0" w:color="auto"/>
            <w:bottom w:val="none" w:sz="0" w:space="0" w:color="auto"/>
            <w:right w:val="none" w:sz="0" w:space="0" w:color="auto"/>
          </w:divBdr>
        </w:div>
        <w:div w:id="1715881293">
          <w:marLeft w:val="0"/>
          <w:marRight w:val="240"/>
          <w:marTop w:val="120"/>
          <w:marBottom w:val="288"/>
          <w:divBdr>
            <w:top w:val="none" w:sz="0" w:space="0" w:color="auto"/>
            <w:left w:val="none" w:sz="0" w:space="0" w:color="auto"/>
            <w:bottom w:val="none" w:sz="0" w:space="0" w:color="auto"/>
            <w:right w:val="none" w:sz="0" w:space="0" w:color="auto"/>
          </w:divBdr>
        </w:div>
        <w:div w:id="1952127635">
          <w:marLeft w:val="0"/>
          <w:marRight w:val="240"/>
          <w:marTop w:val="120"/>
          <w:marBottom w:val="288"/>
          <w:divBdr>
            <w:top w:val="none" w:sz="0" w:space="0" w:color="auto"/>
            <w:left w:val="none" w:sz="0" w:space="0" w:color="auto"/>
            <w:bottom w:val="none" w:sz="0" w:space="0" w:color="auto"/>
            <w:right w:val="none" w:sz="0" w:space="0" w:color="auto"/>
          </w:divBdr>
        </w:div>
        <w:div w:id="1958219477">
          <w:marLeft w:val="0"/>
          <w:marRight w:val="240"/>
          <w:marTop w:val="120"/>
          <w:marBottom w:val="288"/>
          <w:divBdr>
            <w:top w:val="none" w:sz="0" w:space="0" w:color="auto"/>
            <w:left w:val="none" w:sz="0" w:space="0" w:color="auto"/>
            <w:bottom w:val="none" w:sz="0" w:space="0" w:color="auto"/>
            <w:right w:val="none" w:sz="0" w:space="0" w:color="auto"/>
          </w:divBdr>
        </w:div>
        <w:div w:id="1360087232">
          <w:marLeft w:val="0"/>
          <w:marRight w:val="240"/>
          <w:marTop w:val="120"/>
          <w:marBottom w:val="288"/>
          <w:divBdr>
            <w:top w:val="none" w:sz="0" w:space="0" w:color="auto"/>
            <w:left w:val="none" w:sz="0" w:space="0" w:color="auto"/>
            <w:bottom w:val="none" w:sz="0" w:space="0" w:color="auto"/>
            <w:right w:val="none" w:sz="0" w:space="0" w:color="auto"/>
          </w:divBdr>
        </w:div>
        <w:div w:id="811796695">
          <w:marLeft w:val="0"/>
          <w:marRight w:val="240"/>
          <w:marTop w:val="120"/>
          <w:marBottom w:val="288"/>
          <w:divBdr>
            <w:top w:val="none" w:sz="0" w:space="0" w:color="auto"/>
            <w:left w:val="none" w:sz="0" w:space="0" w:color="auto"/>
            <w:bottom w:val="none" w:sz="0" w:space="0" w:color="auto"/>
            <w:right w:val="none" w:sz="0" w:space="0" w:color="auto"/>
          </w:divBdr>
        </w:div>
        <w:div w:id="429202237">
          <w:marLeft w:val="581"/>
          <w:marRight w:val="581"/>
          <w:marTop w:val="166"/>
          <w:marBottom w:val="166"/>
          <w:divBdr>
            <w:top w:val="single" w:sz="18" w:space="11" w:color="009688"/>
            <w:left w:val="single" w:sz="18" w:space="11" w:color="009688"/>
            <w:bottom w:val="single" w:sz="18" w:space="11" w:color="009688"/>
            <w:right w:val="single" w:sz="18" w:space="11" w:color="009688"/>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oodle.tru.ca/mod/resource/view.php?id=173542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952</Words>
  <Characters>5431</Characters>
  <Application>Microsoft Office Word</Application>
  <DocSecurity>0</DocSecurity>
  <Lines>45</Lines>
  <Paragraphs>12</Paragraphs>
  <ScaleCrop>false</ScaleCrop>
  <Company/>
  <LinksUpToDate>false</LinksUpToDate>
  <CharactersWithSpaces>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Jasleen Bains</dc:creator>
  <cp:keywords/>
  <dc:description/>
  <cp:lastModifiedBy>Jasleen Bains</cp:lastModifiedBy>
  <cp:revision>1</cp:revision>
  <dcterms:created xsi:type="dcterms:W3CDTF">2022-11-30T02:05:00Z</dcterms:created>
  <dcterms:modified xsi:type="dcterms:W3CDTF">2022-11-30T02:07:00Z</dcterms:modified>
</cp:coreProperties>
</file>